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165793"/>
        <w:docPartObj>
          <w:docPartGallery w:val="Cover Pages"/>
          <w:docPartUnique/>
        </w:docPartObj>
      </w:sdtPr>
      <w:sdtEndPr>
        <w:rPr>
          <w:rFonts w:eastAsiaTheme="minorEastAsia"/>
          <w:b/>
          <w:bCs/>
          <w:color w:val="76923C" w:themeColor="accent3" w:themeShade="BF"/>
          <w:lang w:val="en-CA"/>
        </w:rPr>
      </w:sdtEndPr>
      <w:sdtContent>
        <w:p w14:paraId="0444D1D0" w14:textId="4CB75592" w:rsidR="00D21950" w:rsidRDefault="006870C7">
          <w:r>
            <w:t>Version préliminaire</w:t>
          </w:r>
          <w:r w:rsidR="00D21950">
            <w:rPr>
              <w:noProof/>
            </w:rPr>
            <mc:AlternateContent>
              <mc:Choice Requires="wps">
                <w:drawing>
                  <wp:anchor distT="0" distB="0" distL="114300" distR="114300" simplePos="0" relativeHeight="251657216" behindDoc="0" locked="1" layoutInCell="0" allowOverlap="1" wp14:anchorId="6828EEA4" wp14:editId="0557EC6A">
                    <wp:simplePos x="0" y="0"/>
                    <wp:positionH relativeFrom="page">
                      <wp:posOffset>276225</wp:posOffset>
                    </wp:positionH>
                    <wp:positionV relativeFrom="page">
                      <wp:posOffset>457200</wp:posOffset>
                    </wp:positionV>
                    <wp:extent cx="7013448" cy="219456"/>
                    <wp:effectExtent l="0" t="0" r="0" b="9525"/>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219456"/>
                            </a:xfrm>
                            <a:prstGeom prst="rect">
                              <a:avLst/>
                            </a:prstGeom>
                            <a:solidFill>
                              <a:schemeClr val="tx2">
                                <a:lumMod val="40000"/>
                                <a:lumOff val="6000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66104E" id="Rectangle 4" o:spid="_x0000_s1026" style="position:absolute;margin-left:21.75pt;margin-top:36pt;width:552.25pt;height:17.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" o:allowincell="f" fillcolor="#8db3e2 [1311]" stroked="f">
                    <v:textbox inset=",7.2pt,,7.2pt"/>
                    <w10:wrap anchorx="page" anchory="page"/>
                    <w10:anchorlock/>
                  </v:rect>
                </w:pict>
              </mc:Fallback>
            </mc:AlternateContent>
          </w:r>
          <w:r w:rsidR="00D21950">
            <w:rPr>
              <w:noProof/>
            </w:rPr>
            <mc:AlternateContent>
              <mc:Choice Requires="wps">
                <w:drawing>
                  <wp:anchor distT="0" distB="0" distL="114300" distR="114300" simplePos="0" relativeHeight="251656192" behindDoc="0" locked="1" layoutInCell="0" allowOverlap="1" wp14:anchorId="19154207" wp14:editId="68E888DF">
                    <wp:simplePos x="0" y="0"/>
                    <wp:positionH relativeFrom="page">
                      <wp:posOffset>428625</wp:posOffset>
                    </wp:positionH>
                    <wp:positionV relativeFrom="page">
                      <wp:posOffset>4981575</wp:posOffset>
                    </wp:positionV>
                    <wp:extent cx="5897880" cy="2447925"/>
                    <wp:effectExtent l="0" t="0" r="0" b="0"/>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2447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54207" id="Rectangle 3" o:spid="_x0000_s1026" style="position:absolute;left:0;text-align:left;margin-left:33.75pt;margin-top:392.25pt;width:464.4pt;height:192.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" o:allowincell="f" filled="f" stroked="f">
                    <v:textbox>
                      <w:txbxContent>
                        <w:sdt>
                          <w:sdtPr>
                            <w:rPr>
                              <w:rFonts w:asciiTheme="majorHAnsi" w:hAnsiTheme="majorHAnsi"/>
                              <w:color w:val="808080" w:themeColor="background1" w:themeShade="80"/>
                              <w:sz w:val="56"/>
                              <w:szCs w:val="56"/>
                            </w:rPr>
                            <w:alias w:val="Titre"/>
                            <w:tag w:val=""/>
                            <w:id w:val="1855538296"/>
                            <w:dataBinding w:prefixMappings="xmlns:ns0='http://purl.org/dc/elements/1.1/' xmlns:ns1='http://schemas.openxmlformats.org/package/2006/metadata/core-properties' " w:xpath="/ns1:coreProperties[1]/ns0:title[1]" w:storeItemID="{6C3C8BC8-F283-45AE-878A-BAB7291924A1}"/>
                            <w:text/>
                          </w:sdtPr>
                          <w:sdtEndPr/>
                          <w:sdtContent>
                            <w:p w14:paraId="1428FEC5" w14:textId="3DB84D28" w:rsidR="00026295" w:rsidRDefault="001324AA" w:rsidP="000E1C29">
                              <w:pPr>
                                <w:contextualSpacing/>
                                <w:jc w:val="left"/>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lang w:val="fr-FR"/>
                                </w:rPr>
                                <w:t>Nom de code : Hippie Analyse et spécifications</w:t>
                              </w:r>
                            </w:p>
                          </w:sdtContent>
                        </w:sdt>
                        <w:sdt>
                          <w:sdtPr>
                            <w:rPr>
                              <w:rFonts w:asciiTheme="majorHAnsi" w:hAnsiTheme="majorHAnsi"/>
                              <w:color w:val="808080" w:themeColor="background1" w:themeShade="80"/>
                              <w:sz w:val="40"/>
                              <w:szCs w:val="40"/>
                            </w:rPr>
                            <w:alias w:val="Auteur"/>
                            <w:tag w:val=""/>
                            <w:id w:val="-160389759"/>
                            <w:dataBinding w:prefixMappings="xmlns:ns0='http://purl.org/dc/elements/1.1/' xmlns:ns1='http://schemas.openxmlformats.org/package/2006/metadata/core-properties' " w:xpath="/ns1:coreProperties[1]/ns0:creator[1]" w:storeItemID="{6C3C8BC8-F283-45AE-878A-BAB7291924A1}"/>
                            <w:text/>
                          </w:sdtPr>
                          <w:sdtEndPr/>
                          <w:sdtContent>
                            <w:p w14:paraId="03C293CD" w14:textId="6A26C629" w:rsidR="00026295" w:rsidRDefault="000E1C2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PAM</w:t>
                              </w:r>
                            </w:p>
                          </w:sdtContent>
                        </w:sdt>
                        <w:sdt>
                          <w:sdtPr>
                            <w:rPr>
                              <w:rFonts w:asciiTheme="majorHAnsi" w:hAnsiTheme="majorHAnsi"/>
                              <w:color w:val="808080" w:themeColor="background1" w:themeShade="80"/>
                            </w:rPr>
                            <w:alias w:val="Résumé"/>
                            <w:id w:val="8081542"/>
                            <w:dataBinding w:prefixMappings="xmlns:ns0='http://schemas.microsoft.com/office/2006/coverPageProps' " w:xpath="/ns0:CoverPageProperties[1]/ns0:Abstract[1]" w:storeItemID="{55AF091B-3C7A-41E3-B477-F2FDAA23CFDA}"/>
                            <w:text/>
                          </w:sdtPr>
                          <w:sdtEndPr/>
                          <w:sdtContent>
                            <w:p w14:paraId="5AACD6D8" w14:textId="7C51E827" w:rsidR="00026295" w:rsidRDefault="00026295">
                              <w:pPr>
                                <w:contextualSpacing/>
                                <w:rPr>
                                  <w:rFonts w:asciiTheme="majorHAnsi" w:hAnsiTheme="majorHAnsi"/>
                                  <w:color w:val="808080" w:themeColor="background1" w:themeShade="80"/>
                                </w:rPr>
                              </w:pPr>
                              <w:r>
                                <w:rPr>
                                  <w:rFonts w:asciiTheme="majorHAnsi" w:hAnsiTheme="majorHAnsi"/>
                                  <w:color w:val="808080" w:themeColor="background1" w:themeShade="80"/>
                                </w:rPr>
                                <w:t>Collège Shawinigan</w:t>
                              </w:r>
                            </w:p>
                          </w:sdtContent>
                        </w:sdt>
                      </w:txbxContent>
                    </v:textbox>
                    <w10:wrap anchorx="page" anchory="page"/>
                    <w10:anchorlock/>
                  </v:rect>
                </w:pict>
              </mc:Fallback>
            </mc:AlternateContent>
          </w:r>
          <w:r w:rsidR="00D21950">
            <w:rPr>
              <w:noProof/>
            </w:rPr>
            <mc:AlternateContent>
              <mc:Choice Requires="wpg">
                <w:drawing>
                  <wp:anchor distT="0" distB="0" distL="114300" distR="114300" simplePos="0" relativeHeight="251654144" behindDoc="1" locked="1" layoutInCell="0" allowOverlap="1" wp14:anchorId="1B86DD06" wp14:editId="1FD9FA56">
                    <wp:simplePos x="0" y="0"/>
                    <wp:positionH relativeFrom="page">
                      <wp:posOffset>228600</wp:posOffset>
                    </wp:positionH>
                    <wp:positionV relativeFrom="page">
                      <wp:posOffset>9144000</wp:posOffset>
                    </wp:positionV>
                    <wp:extent cx="7012940" cy="685800"/>
                    <wp:effectExtent l="0" t="0" r="22860" b="25400"/>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2940" cy="685800"/>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5E68C9" id="Group 9" o:spid="_x0000_s1026" style="position:absolute;margin-left:18pt;margin-top:10in;width:552.2pt;height:54pt;z-index:-251662336;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" o:allowincell="f">
                    <v:shapetype id="_x0000_t32" coordsize="21600,21600" o:spt="32" o:oned="t" path="m,l21600,21600e" filled="f">
                      <v:path arrowok="t" fillok="f" o:connecttype="none"/>
                      <o:lock v:ext="edit" shapetype="t"/>
                    </v:shapetype>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w10:anchorlock/>
                  </v:group>
                </w:pict>
              </mc:Fallback>
            </mc:AlternateContent>
          </w:r>
        </w:p>
        <w:p w14:paraId="5F31D5B4" w14:textId="51FD2C59" w:rsidR="00D21950" w:rsidRDefault="007A6B06">
          <w:pPr>
            <w:jc w:val="left"/>
            <w:rPr>
              <w:rFonts w:eastAsiaTheme="minorEastAsia"/>
              <w:color w:val="76923C" w:themeColor="accent3" w:themeShade="BF"/>
              <w:lang w:val="en-CA"/>
            </w:rPr>
          </w:pPr>
          <w:r>
            <w:rPr>
              <w:rFonts w:eastAsiaTheme="minorEastAsia"/>
              <w:b/>
              <w:bCs/>
              <w:noProof/>
              <w:color w:val="76923C" w:themeColor="accent3" w:themeShade="BF"/>
            </w:rPr>
            <w:drawing>
              <wp:inline distT="0" distB="0" distL="0" distR="0" wp14:anchorId="789B4352" wp14:editId="031887B7">
                <wp:extent cx="4781550" cy="23145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Seul.png"/>
                        <pic:cNvPicPr/>
                      </pic:nvPicPr>
                      <pic:blipFill>
                        <a:blip r:embed="rId9">
                          <a:extLst>
                            <a:ext uri="{28A0092B-C50C-407E-A947-70E740481C1C}">
                              <a14:useLocalDpi xmlns:a14="http://schemas.microsoft.com/office/drawing/2010/main" val="0"/>
                            </a:ext>
                          </a:extLst>
                        </a:blip>
                        <a:stretch>
                          <a:fillRect/>
                        </a:stretch>
                      </pic:blipFill>
                      <pic:spPr>
                        <a:xfrm>
                          <a:off x="0" y="0"/>
                          <a:ext cx="4781550" cy="2314575"/>
                        </a:xfrm>
                        <a:prstGeom prst="rect">
                          <a:avLst/>
                        </a:prstGeom>
                      </pic:spPr>
                    </pic:pic>
                  </a:graphicData>
                </a:graphic>
              </wp:inline>
            </w:drawing>
          </w:r>
          <w:r w:rsidR="00D21950">
            <w:rPr>
              <w:rFonts w:eastAsiaTheme="minorEastAsia"/>
              <w:b/>
              <w:bCs/>
              <w:color w:val="76923C" w:themeColor="accent3" w:themeShade="BF"/>
              <w:lang w:val="en-CA"/>
            </w:rPr>
            <w:br w:type="page"/>
          </w:r>
        </w:p>
      </w:sdtContent>
    </w:sdt>
    <w:sdt>
      <w:sdtPr>
        <w:rPr>
          <w:rFonts w:asciiTheme="minorHAnsi" w:eastAsiaTheme="minorHAnsi" w:hAnsiTheme="minorHAnsi" w:cstheme="minorBidi"/>
          <w:b w:val="0"/>
          <w:bCs w:val="0"/>
          <w:color w:val="auto"/>
          <w:sz w:val="22"/>
          <w:szCs w:val="22"/>
          <w:lang w:val="fr-FR"/>
        </w:rPr>
        <w:id w:val="-1825661436"/>
        <w:docPartObj>
          <w:docPartGallery w:val="Table of Contents"/>
          <w:docPartUnique/>
        </w:docPartObj>
      </w:sdtPr>
      <w:sdtEndPr/>
      <w:sdtContent>
        <w:p w14:paraId="15E03CA0" w14:textId="77777777" w:rsidR="00A808EA" w:rsidRDefault="00A808EA" w:rsidP="00DA31C0">
          <w:pPr>
            <w:pStyle w:val="TOCHeading"/>
            <w:spacing w:line="240" w:lineRule="auto"/>
          </w:pPr>
          <w:r>
            <w:rPr>
              <w:lang w:val="fr-FR"/>
            </w:rPr>
            <w:t>Table des matières</w:t>
          </w:r>
        </w:p>
        <w:p w14:paraId="41C3476F" w14:textId="77777777" w:rsidR="00C00761" w:rsidRDefault="00861AFF">
          <w:pPr>
            <w:pStyle w:val="TOC2"/>
            <w:tabs>
              <w:tab w:val="right" w:leader="dot" w:pos="8630"/>
            </w:tabs>
            <w:rPr>
              <w:rFonts w:eastAsiaTheme="minorEastAsia"/>
              <w:noProof/>
            </w:rPr>
          </w:pPr>
          <w:r>
            <w:fldChar w:fldCharType="begin"/>
          </w:r>
          <w:r>
            <w:instrText xml:space="preserve"> TOC \o "1-3" </w:instrText>
          </w:r>
          <w:r>
            <w:fldChar w:fldCharType="separate"/>
          </w:r>
          <w:r w:rsidR="00C00761">
            <w:rPr>
              <w:noProof/>
            </w:rPr>
            <w:t>Introduction</w:t>
          </w:r>
          <w:r w:rsidR="00C00761">
            <w:rPr>
              <w:noProof/>
            </w:rPr>
            <w:tab/>
          </w:r>
          <w:r w:rsidR="00C00761">
            <w:rPr>
              <w:noProof/>
            </w:rPr>
            <w:fldChar w:fldCharType="begin"/>
          </w:r>
          <w:r w:rsidR="00C00761">
            <w:rPr>
              <w:noProof/>
            </w:rPr>
            <w:instrText xml:space="preserve"> PAGEREF _Toc436307199 \h </w:instrText>
          </w:r>
          <w:r w:rsidR="00C00761">
            <w:rPr>
              <w:noProof/>
            </w:rPr>
          </w:r>
          <w:r w:rsidR="00C00761">
            <w:rPr>
              <w:noProof/>
            </w:rPr>
            <w:fldChar w:fldCharType="separate"/>
          </w:r>
          <w:r w:rsidR="00C00761">
            <w:rPr>
              <w:noProof/>
            </w:rPr>
            <w:t>3</w:t>
          </w:r>
          <w:r w:rsidR="00C00761">
            <w:rPr>
              <w:noProof/>
            </w:rPr>
            <w:fldChar w:fldCharType="end"/>
          </w:r>
        </w:p>
        <w:p w14:paraId="7B984E94" w14:textId="77777777" w:rsidR="00C00761" w:rsidRDefault="00C00761">
          <w:pPr>
            <w:pStyle w:val="TOC2"/>
            <w:tabs>
              <w:tab w:val="right" w:leader="dot" w:pos="8630"/>
            </w:tabs>
            <w:rPr>
              <w:rFonts w:eastAsiaTheme="minorEastAsia"/>
              <w:noProof/>
            </w:rPr>
          </w:pPr>
          <w:r>
            <w:rPr>
              <w:noProof/>
            </w:rPr>
            <w:t>Domaine</w:t>
          </w:r>
          <w:r>
            <w:rPr>
              <w:noProof/>
            </w:rPr>
            <w:tab/>
          </w:r>
          <w:r>
            <w:rPr>
              <w:noProof/>
            </w:rPr>
            <w:fldChar w:fldCharType="begin"/>
          </w:r>
          <w:r>
            <w:rPr>
              <w:noProof/>
            </w:rPr>
            <w:instrText xml:space="preserve"> PAGEREF _Toc436307200 \h </w:instrText>
          </w:r>
          <w:r>
            <w:rPr>
              <w:noProof/>
            </w:rPr>
          </w:r>
          <w:r>
            <w:rPr>
              <w:noProof/>
            </w:rPr>
            <w:fldChar w:fldCharType="separate"/>
          </w:r>
          <w:r>
            <w:rPr>
              <w:noProof/>
            </w:rPr>
            <w:t>3</w:t>
          </w:r>
          <w:r>
            <w:rPr>
              <w:noProof/>
            </w:rPr>
            <w:fldChar w:fldCharType="end"/>
          </w:r>
        </w:p>
        <w:p w14:paraId="1D0B7B21" w14:textId="77777777" w:rsidR="00C00761" w:rsidRDefault="00C00761">
          <w:pPr>
            <w:pStyle w:val="TOC3"/>
            <w:tabs>
              <w:tab w:val="right" w:leader="dot" w:pos="8630"/>
            </w:tabs>
            <w:rPr>
              <w:rFonts w:eastAsiaTheme="minorEastAsia"/>
              <w:noProof/>
            </w:rPr>
          </w:pPr>
          <w:r>
            <w:rPr>
              <w:noProof/>
            </w:rPr>
            <w:t>Organisme ou Individus</w:t>
          </w:r>
          <w:r>
            <w:rPr>
              <w:noProof/>
            </w:rPr>
            <w:tab/>
          </w:r>
          <w:r>
            <w:rPr>
              <w:noProof/>
            </w:rPr>
            <w:fldChar w:fldCharType="begin"/>
          </w:r>
          <w:r>
            <w:rPr>
              <w:noProof/>
            </w:rPr>
            <w:instrText xml:space="preserve"> PAGEREF _Toc436307201 \h </w:instrText>
          </w:r>
          <w:r>
            <w:rPr>
              <w:noProof/>
            </w:rPr>
          </w:r>
          <w:r>
            <w:rPr>
              <w:noProof/>
            </w:rPr>
            <w:fldChar w:fldCharType="separate"/>
          </w:r>
          <w:r>
            <w:rPr>
              <w:noProof/>
            </w:rPr>
            <w:t>3</w:t>
          </w:r>
          <w:r>
            <w:rPr>
              <w:noProof/>
            </w:rPr>
            <w:fldChar w:fldCharType="end"/>
          </w:r>
        </w:p>
        <w:p w14:paraId="5C7F6219" w14:textId="77777777" w:rsidR="00C00761" w:rsidRDefault="00C00761">
          <w:pPr>
            <w:pStyle w:val="TOC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_Toc436307202 \h </w:instrText>
          </w:r>
          <w:r>
            <w:rPr>
              <w:noProof/>
            </w:rPr>
          </w:r>
          <w:r>
            <w:rPr>
              <w:noProof/>
            </w:rPr>
            <w:fldChar w:fldCharType="separate"/>
          </w:r>
          <w:r>
            <w:rPr>
              <w:noProof/>
            </w:rPr>
            <w:t>3</w:t>
          </w:r>
          <w:r>
            <w:rPr>
              <w:noProof/>
            </w:rPr>
            <w:fldChar w:fldCharType="end"/>
          </w:r>
        </w:p>
        <w:p w14:paraId="1DE3535E" w14:textId="77777777" w:rsidR="00C00761" w:rsidRDefault="00C00761">
          <w:pPr>
            <w:pStyle w:val="TOC2"/>
            <w:tabs>
              <w:tab w:val="right" w:leader="dot" w:pos="8630"/>
            </w:tabs>
            <w:rPr>
              <w:rFonts w:eastAsiaTheme="minorEastAsia"/>
              <w:noProof/>
            </w:rPr>
          </w:pPr>
          <w:r>
            <w:rPr>
              <w:noProof/>
            </w:rPr>
            <w:t>Reçus d’impôts pour dons</w:t>
          </w:r>
          <w:r>
            <w:rPr>
              <w:noProof/>
            </w:rPr>
            <w:tab/>
          </w:r>
          <w:r>
            <w:rPr>
              <w:noProof/>
            </w:rPr>
            <w:fldChar w:fldCharType="begin"/>
          </w:r>
          <w:r>
            <w:rPr>
              <w:noProof/>
            </w:rPr>
            <w:instrText xml:space="preserve"> PAGEREF _Toc436307203 \h </w:instrText>
          </w:r>
          <w:r>
            <w:rPr>
              <w:noProof/>
            </w:rPr>
          </w:r>
          <w:r>
            <w:rPr>
              <w:noProof/>
            </w:rPr>
            <w:fldChar w:fldCharType="separate"/>
          </w:r>
          <w:r>
            <w:rPr>
              <w:noProof/>
            </w:rPr>
            <w:t>3</w:t>
          </w:r>
          <w:r>
            <w:rPr>
              <w:noProof/>
            </w:rPr>
            <w:fldChar w:fldCharType="end"/>
          </w:r>
        </w:p>
        <w:p w14:paraId="35020169" w14:textId="77777777" w:rsidR="00C00761" w:rsidRDefault="00C00761">
          <w:pPr>
            <w:pStyle w:val="TOC3"/>
            <w:tabs>
              <w:tab w:val="right" w:leader="dot" w:pos="8630"/>
            </w:tabs>
            <w:rPr>
              <w:rFonts w:eastAsiaTheme="minorEastAsia"/>
              <w:noProof/>
            </w:rPr>
          </w:pPr>
          <w:r>
            <w:rPr>
              <w:noProof/>
            </w:rPr>
            <w:t>Receveur</w:t>
          </w:r>
          <w:r>
            <w:rPr>
              <w:noProof/>
            </w:rPr>
            <w:tab/>
          </w:r>
          <w:r>
            <w:rPr>
              <w:noProof/>
            </w:rPr>
            <w:fldChar w:fldCharType="begin"/>
          </w:r>
          <w:r>
            <w:rPr>
              <w:noProof/>
            </w:rPr>
            <w:instrText xml:space="preserve"> PAGEREF _Toc436307204 \h </w:instrText>
          </w:r>
          <w:r>
            <w:rPr>
              <w:noProof/>
            </w:rPr>
          </w:r>
          <w:r>
            <w:rPr>
              <w:noProof/>
            </w:rPr>
            <w:fldChar w:fldCharType="separate"/>
          </w:r>
          <w:r>
            <w:rPr>
              <w:noProof/>
            </w:rPr>
            <w:t>3</w:t>
          </w:r>
          <w:r>
            <w:rPr>
              <w:noProof/>
            </w:rPr>
            <w:fldChar w:fldCharType="end"/>
          </w:r>
        </w:p>
        <w:p w14:paraId="28FCDED4" w14:textId="77777777" w:rsidR="00C00761" w:rsidRDefault="00C00761">
          <w:pPr>
            <w:pStyle w:val="TOC3"/>
            <w:tabs>
              <w:tab w:val="right" w:leader="dot" w:pos="8630"/>
            </w:tabs>
            <w:rPr>
              <w:rFonts w:eastAsiaTheme="minorEastAsia"/>
              <w:noProof/>
            </w:rPr>
          </w:pPr>
          <w:r>
            <w:rPr>
              <w:noProof/>
            </w:rPr>
            <w:t>Denrée</w:t>
          </w:r>
          <w:r>
            <w:rPr>
              <w:noProof/>
            </w:rPr>
            <w:tab/>
          </w:r>
          <w:r>
            <w:rPr>
              <w:noProof/>
            </w:rPr>
            <w:fldChar w:fldCharType="begin"/>
          </w:r>
          <w:r>
            <w:rPr>
              <w:noProof/>
            </w:rPr>
            <w:instrText xml:space="preserve"> PAGEREF _Toc436307205 \h </w:instrText>
          </w:r>
          <w:r>
            <w:rPr>
              <w:noProof/>
            </w:rPr>
          </w:r>
          <w:r>
            <w:rPr>
              <w:noProof/>
            </w:rPr>
            <w:fldChar w:fldCharType="separate"/>
          </w:r>
          <w:r>
            <w:rPr>
              <w:noProof/>
            </w:rPr>
            <w:t>4</w:t>
          </w:r>
          <w:r>
            <w:rPr>
              <w:noProof/>
            </w:rPr>
            <w:fldChar w:fldCharType="end"/>
          </w:r>
        </w:p>
        <w:p w14:paraId="07FD4203" w14:textId="77777777" w:rsidR="00C00761" w:rsidRDefault="00C00761">
          <w:pPr>
            <w:pStyle w:val="TOC3"/>
            <w:tabs>
              <w:tab w:val="right" w:leader="dot" w:pos="8630"/>
            </w:tabs>
            <w:rPr>
              <w:rFonts w:eastAsiaTheme="minorEastAsia"/>
              <w:noProof/>
            </w:rPr>
          </w:pPr>
          <w:r>
            <w:rPr>
              <w:noProof/>
            </w:rPr>
            <w:t>Type alimentaire</w:t>
          </w:r>
          <w:r>
            <w:rPr>
              <w:noProof/>
            </w:rPr>
            <w:tab/>
          </w:r>
          <w:r>
            <w:rPr>
              <w:noProof/>
            </w:rPr>
            <w:fldChar w:fldCharType="begin"/>
          </w:r>
          <w:r>
            <w:rPr>
              <w:noProof/>
            </w:rPr>
            <w:instrText xml:space="preserve"> PAGEREF _Toc436307206 \h </w:instrText>
          </w:r>
          <w:r>
            <w:rPr>
              <w:noProof/>
            </w:rPr>
          </w:r>
          <w:r>
            <w:rPr>
              <w:noProof/>
            </w:rPr>
            <w:fldChar w:fldCharType="separate"/>
          </w:r>
          <w:r>
            <w:rPr>
              <w:noProof/>
            </w:rPr>
            <w:t>4</w:t>
          </w:r>
          <w:r>
            <w:rPr>
              <w:noProof/>
            </w:rPr>
            <w:fldChar w:fldCharType="end"/>
          </w:r>
        </w:p>
        <w:p w14:paraId="19DA1C26" w14:textId="77777777" w:rsidR="00C00761" w:rsidRDefault="00C00761">
          <w:pPr>
            <w:pStyle w:val="TOC3"/>
            <w:tabs>
              <w:tab w:val="right" w:leader="dot" w:pos="8630"/>
            </w:tabs>
            <w:rPr>
              <w:rFonts w:eastAsiaTheme="minorEastAsia"/>
              <w:noProof/>
            </w:rPr>
          </w:pPr>
          <w:r>
            <w:rPr>
              <w:noProof/>
            </w:rPr>
            <w:t>Transaction</w:t>
          </w:r>
          <w:r>
            <w:rPr>
              <w:noProof/>
            </w:rPr>
            <w:tab/>
          </w:r>
          <w:r>
            <w:rPr>
              <w:noProof/>
            </w:rPr>
            <w:fldChar w:fldCharType="begin"/>
          </w:r>
          <w:r>
            <w:rPr>
              <w:noProof/>
            </w:rPr>
            <w:instrText xml:space="preserve"> PAGEREF _Toc436307207 \h </w:instrText>
          </w:r>
          <w:r>
            <w:rPr>
              <w:noProof/>
            </w:rPr>
          </w:r>
          <w:r>
            <w:rPr>
              <w:noProof/>
            </w:rPr>
            <w:fldChar w:fldCharType="separate"/>
          </w:r>
          <w:r>
            <w:rPr>
              <w:noProof/>
            </w:rPr>
            <w:t>4</w:t>
          </w:r>
          <w:r>
            <w:rPr>
              <w:noProof/>
            </w:rPr>
            <w:fldChar w:fldCharType="end"/>
          </w:r>
        </w:p>
        <w:p w14:paraId="5F7693FA" w14:textId="77777777" w:rsidR="00C00761" w:rsidRDefault="00C00761">
          <w:pPr>
            <w:pStyle w:val="TOC3"/>
            <w:tabs>
              <w:tab w:val="right" w:leader="dot" w:pos="8630"/>
            </w:tabs>
            <w:rPr>
              <w:rFonts w:eastAsiaTheme="minorEastAsia"/>
              <w:noProof/>
            </w:rPr>
          </w:pPr>
          <w:r>
            <w:rPr>
              <w:noProof/>
            </w:rPr>
            <w:t>Réservation</w:t>
          </w:r>
          <w:r>
            <w:rPr>
              <w:noProof/>
            </w:rPr>
            <w:tab/>
          </w:r>
          <w:r>
            <w:rPr>
              <w:noProof/>
            </w:rPr>
            <w:fldChar w:fldCharType="begin"/>
          </w:r>
          <w:r>
            <w:rPr>
              <w:noProof/>
            </w:rPr>
            <w:instrText xml:space="preserve"> PAGEREF _Toc436307208 \h </w:instrText>
          </w:r>
          <w:r>
            <w:rPr>
              <w:noProof/>
            </w:rPr>
          </w:r>
          <w:r>
            <w:rPr>
              <w:noProof/>
            </w:rPr>
            <w:fldChar w:fldCharType="separate"/>
          </w:r>
          <w:r>
            <w:rPr>
              <w:noProof/>
            </w:rPr>
            <w:t>4</w:t>
          </w:r>
          <w:r>
            <w:rPr>
              <w:noProof/>
            </w:rPr>
            <w:fldChar w:fldCharType="end"/>
          </w:r>
        </w:p>
        <w:p w14:paraId="6317C42C" w14:textId="77777777" w:rsidR="00C00761" w:rsidRDefault="00C00761">
          <w:pPr>
            <w:pStyle w:val="TOC1"/>
            <w:tabs>
              <w:tab w:val="right" w:leader="dot" w:pos="8630"/>
            </w:tabs>
            <w:rPr>
              <w:rFonts w:eastAsiaTheme="minorEastAsia"/>
              <w:noProof/>
            </w:rPr>
          </w:pPr>
          <w:r>
            <w:rPr>
              <w:noProof/>
            </w:rPr>
            <w:t>Analyse des besoins</w:t>
          </w:r>
          <w:r>
            <w:rPr>
              <w:noProof/>
            </w:rPr>
            <w:tab/>
          </w:r>
          <w:r>
            <w:rPr>
              <w:noProof/>
            </w:rPr>
            <w:fldChar w:fldCharType="begin"/>
          </w:r>
          <w:r>
            <w:rPr>
              <w:noProof/>
            </w:rPr>
            <w:instrText xml:space="preserve"> PAGEREF _Toc436307209 \h </w:instrText>
          </w:r>
          <w:r>
            <w:rPr>
              <w:noProof/>
            </w:rPr>
          </w:r>
          <w:r>
            <w:rPr>
              <w:noProof/>
            </w:rPr>
            <w:fldChar w:fldCharType="separate"/>
          </w:r>
          <w:r>
            <w:rPr>
              <w:noProof/>
            </w:rPr>
            <w:t>5</w:t>
          </w:r>
          <w:r>
            <w:rPr>
              <w:noProof/>
            </w:rPr>
            <w:fldChar w:fldCharType="end"/>
          </w:r>
        </w:p>
        <w:p w14:paraId="21CDAA79" w14:textId="77777777" w:rsidR="00C00761" w:rsidRDefault="00C00761">
          <w:pPr>
            <w:pStyle w:val="TOC2"/>
            <w:tabs>
              <w:tab w:val="right" w:leader="dot" w:pos="8630"/>
            </w:tabs>
            <w:rPr>
              <w:rFonts w:eastAsiaTheme="minorEastAsia"/>
              <w:noProof/>
            </w:rPr>
          </w:pPr>
          <w:r>
            <w:rPr>
              <w:noProof/>
            </w:rPr>
            <w:t>Spécifications fonctionnelles et visuelles</w:t>
          </w:r>
          <w:r>
            <w:rPr>
              <w:noProof/>
            </w:rPr>
            <w:tab/>
          </w:r>
          <w:r>
            <w:rPr>
              <w:noProof/>
            </w:rPr>
            <w:fldChar w:fldCharType="begin"/>
          </w:r>
          <w:r>
            <w:rPr>
              <w:noProof/>
            </w:rPr>
            <w:instrText xml:space="preserve"> PAGEREF _Toc436307210 \h </w:instrText>
          </w:r>
          <w:r>
            <w:rPr>
              <w:noProof/>
            </w:rPr>
          </w:r>
          <w:r>
            <w:rPr>
              <w:noProof/>
            </w:rPr>
            <w:fldChar w:fldCharType="separate"/>
          </w:r>
          <w:r>
            <w:rPr>
              <w:noProof/>
            </w:rPr>
            <w:t>5</w:t>
          </w:r>
          <w:r>
            <w:rPr>
              <w:noProof/>
            </w:rPr>
            <w:fldChar w:fldCharType="end"/>
          </w:r>
        </w:p>
        <w:p w14:paraId="6A11994E" w14:textId="77777777" w:rsidR="00C00761" w:rsidRDefault="00C00761">
          <w:pPr>
            <w:pStyle w:val="TOC3"/>
            <w:tabs>
              <w:tab w:val="right" w:leader="dot" w:pos="8630"/>
            </w:tabs>
            <w:rPr>
              <w:rFonts w:eastAsiaTheme="minorEastAsia"/>
              <w:noProof/>
            </w:rPr>
          </w:pPr>
          <w:r>
            <w:rPr>
              <w:noProof/>
            </w:rPr>
            <w:t>Donneur</w:t>
          </w:r>
          <w:r>
            <w:rPr>
              <w:noProof/>
            </w:rPr>
            <w:tab/>
          </w:r>
          <w:r>
            <w:rPr>
              <w:noProof/>
            </w:rPr>
            <w:fldChar w:fldCharType="begin"/>
          </w:r>
          <w:r>
            <w:rPr>
              <w:noProof/>
            </w:rPr>
            <w:instrText xml:space="preserve"> PAGEREF _Toc436307211 \h </w:instrText>
          </w:r>
          <w:r>
            <w:rPr>
              <w:noProof/>
            </w:rPr>
          </w:r>
          <w:r>
            <w:rPr>
              <w:noProof/>
            </w:rPr>
            <w:fldChar w:fldCharType="separate"/>
          </w:r>
          <w:r>
            <w:rPr>
              <w:noProof/>
            </w:rPr>
            <w:t>5</w:t>
          </w:r>
          <w:r>
            <w:rPr>
              <w:noProof/>
            </w:rPr>
            <w:fldChar w:fldCharType="end"/>
          </w:r>
        </w:p>
        <w:p w14:paraId="40332BC3" w14:textId="77777777" w:rsidR="00C00761" w:rsidRDefault="00C00761">
          <w:pPr>
            <w:pStyle w:val="TOC3"/>
            <w:tabs>
              <w:tab w:val="right" w:leader="dot" w:pos="8630"/>
            </w:tabs>
            <w:rPr>
              <w:rFonts w:eastAsiaTheme="minorEastAsia"/>
              <w:noProof/>
            </w:rPr>
          </w:pPr>
          <w:r>
            <w:rPr>
              <w:noProof/>
            </w:rPr>
            <w:t>Collecteur</w:t>
          </w:r>
          <w:r>
            <w:rPr>
              <w:noProof/>
            </w:rPr>
            <w:tab/>
          </w:r>
          <w:r>
            <w:rPr>
              <w:noProof/>
            </w:rPr>
            <w:fldChar w:fldCharType="begin"/>
          </w:r>
          <w:r>
            <w:rPr>
              <w:noProof/>
            </w:rPr>
            <w:instrText xml:space="preserve"> PAGEREF _Toc436307212 \h </w:instrText>
          </w:r>
          <w:r>
            <w:rPr>
              <w:noProof/>
            </w:rPr>
          </w:r>
          <w:r>
            <w:rPr>
              <w:noProof/>
            </w:rPr>
            <w:fldChar w:fldCharType="separate"/>
          </w:r>
          <w:r>
            <w:rPr>
              <w:noProof/>
            </w:rPr>
            <w:t>5</w:t>
          </w:r>
          <w:r>
            <w:rPr>
              <w:noProof/>
            </w:rPr>
            <w:fldChar w:fldCharType="end"/>
          </w:r>
        </w:p>
        <w:p w14:paraId="0622BD4C" w14:textId="77777777" w:rsidR="00C00761" w:rsidRDefault="00C00761">
          <w:pPr>
            <w:pStyle w:val="TOC3"/>
            <w:tabs>
              <w:tab w:val="right" w:leader="dot" w:pos="8630"/>
            </w:tabs>
            <w:rPr>
              <w:rFonts w:eastAsiaTheme="minorEastAsia"/>
              <w:noProof/>
            </w:rPr>
          </w:pPr>
          <w:r>
            <w:rPr>
              <w:noProof/>
            </w:rPr>
            <w:t>Publique</w:t>
          </w:r>
          <w:r>
            <w:rPr>
              <w:noProof/>
            </w:rPr>
            <w:tab/>
          </w:r>
          <w:r>
            <w:rPr>
              <w:noProof/>
            </w:rPr>
            <w:fldChar w:fldCharType="begin"/>
          </w:r>
          <w:r>
            <w:rPr>
              <w:noProof/>
            </w:rPr>
            <w:instrText xml:space="preserve"> PAGEREF _Toc436307213 \h </w:instrText>
          </w:r>
          <w:r>
            <w:rPr>
              <w:noProof/>
            </w:rPr>
          </w:r>
          <w:r>
            <w:rPr>
              <w:noProof/>
            </w:rPr>
            <w:fldChar w:fldCharType="separate"/>
          </w:r>
          <w:r>
            <w:rPr>
              <w:noProof/>
            </w:rPr>
            <w:t>6</w:t>
          </w:r>
          <w:r>
            <w:rPr>
              <w:noProof/>
            </w:rPr>
            <w:fldChar w:fldCharType="end"/>
          </w:r>
        </w:p>
        <w:p w14:paraId="7DC4BDD5" w14:textId="77777777" w:rsidR="00C00761" w:rsidRDefault="00C00761">
          <w:pPr>
            <w:pStyle w:val="TOC2"/>
            <w:tabs>
              <w:tab w:val="right" w:leader="dot" w:pos="8630"/>
            </w:tabs>
            <w:rPr>
              <w:rFonts w:eastAsiaTheme="minorEastAsia"/>
              <w:noProof/>
            </w:rPr>
          </w:pPr>
          <w:r>
            <w:rPr>
              <w:noProof/>
            </w:rPr>
            <w:t>Liste des marchandises disponibles pour collecte et carte des points de collecte non disponible au grand publique afin d’éviter les collecteurs malhonnêtes.</w:t>
          </w:r>
          <w:r>
            <w:rPr>
              <w:noProof/>
            </w:rPr>
            <w:tab/>
          </w:r>
          <w:r>
            <w:rPr>
              <w:noProof/>
            </w:rPr>
            <w:fldChar w:fldCharType="begin"/>
          </w:r>
          <w:r>
            <w:rPr>
              <w:noProof/>
            </w:rPr>
            <w:instrText xml:space="preserve"> PAGEREF _Toc436307214 \h </w:instrText>
          </w:r>
          <w:r>
            <w:rPr>
              <w:noProof/>
            </w:rPr>
          </w:r>
          <w:r>
            <w:rPr>
              <w:noProof/>
            </w:rPr>
            <w:fldChar w:fldCharType="separate"/>
          </w:r>
          <w:r>
            <w:rPr>
              <w:noProof/>
            </w:rPr>
            <w:t>6</w:t>
          </w:r>
          <w:r>
            <w:rPr>
              <w:noProof/>
            </w:rPr>
            <w:fldChar w:fldCharType="end"/>
          </w:r>
        </w:p>
        <w:p w14:paraId="7FB3A18A" w14:textId="77777777" w:rsidR="00C00761" w:rsidRDefault="00C00761">
          <w:pPr>
            <w:pStyle w:val="TOC2"/>
            <w:tabs>
              <w:tab w:val="right" w:leader="dot" w:pos="8630"/>
            </w:tabs>
            <w:rPr>
              <w:rFonts w:eastAsiaTheme="minorEastAsia"/>
              <w:noProof/>
            </w:rPr>
          </w:pPr>
          <w:r>
            <w:rPr>
              <w:noProof/>
            </w:rPr>
            <w:t>Spécifications techniques</w:t>
          </w:r>
          <w:r>
            <w:rPr>
              <w:noProof/>
            </w:rPr>
            <w:tab/>
          </w:r>
          <w:r>
            <w:rPr>
              <w:noProof/>
            </w:rPr>
            <w:fldChar w:fldCharType="begin"/>
          </w:r>
          <w:r>
            <w:rPr>
              <w:noProof/>
            </w:rPr>
            <w:instrText xml:space="preserve"> PAGEREF _Toc436307215 \h </w:instrText>
          </w:r>
          <w:r>
            <w:rPr>
              <w:noProof/>
            </w:rPr>
          </w:r>
          <w:r>
            <w:rPr>
              <w:noProof/>
            </w:rPr>
            <w:fldChar w:fldCharType="separate"/>
          </w:r>
          <w:r>
            <w:rPr>
              <w:noProof/>
            </w:rPr>
            <w:t>7</w:t>
          </w:r>
          <w:r>
            <w:rPr>
              <w:noProof/>
            </w:rPr>
            <w:fldChar w:fldCharType="end"/>
          </w:r>
        </w:p>
        <w:p w14:paraId="2949336E" w14:textId="77777777" w:rsidR="00C00761" w:rsidRDefault="00C00761">
          <w:pPr>
            <w:pStyle w:val="TOC2"/>
            <w:tabs>
              <w:tab w:val="right" w:leader="dot" w:pos="8630"/>
            </w:tabs>
            <w:rPr>
              <w:rFonts w:eastAsiaTheme="minorEastAsia"/>
              <w:noProof/>
            </w:rPr>
          </w:pPr>
          <w:r>
            <w:rPr>
              <w:noProof/>
            </w:rPr>
            <w:t>Choix du langage</w:t>
          </w:r>
          <w:r>
            <w:rPr>
              <w:noProof/>
            </w:rPr>
            <w:tab/>
          </w:r>
          <w:r>
            <w:rPr>
              <w:noProof/>
            </w:rPr>
            <w:fldChar w:fldCharType="begin"/>
          </w:r>
          <w:r>
            <w:rPr>
              <w:noProof/>
            </w:rPr>
            <w:instrText xml:space="preserve"> PAGEREF _Toc436307216 \h </w:instrText>
          </w:r>
          <w:r>
            <w:rPr>
              <w:noProof/>
            </w:rPr>
          </w:r>
          <w:r>
            <w:rPr>
              <w:noProof/>
            </w:rPr>
            <w:fldChar w:fldCharType="separate"/>
          </w:r>
          <w:r>
            <w:rPr>
              <w:noProof/>
            </w:rPr>
            <w:t>7</w:t>
          </w:r>
          <w:r>
            <w:rPr>
              <w:noProof/>
            </w:rPr>
            <w:fldChar w:fldCharType="end"/>
          </w:r>
        </w:p>
        <w:p w14:paraId="7846C605" w14:textId="77777777" w:rsidR="00C00761" w:rsidRDefault="00C00761">
          <w:pPr>
            <w:pStyle w:val="TOC1"/>
            <w:tabs>
              <w:tab w:val="right" w:leader="dot" w:pos="8630"/>
            </w:tabs>
            <w:rPr>
              <w:rFonts w:eastAsiaTheme="minorEastAsia"/>
              <w:noProof/>
            </w:rPr>
          </w:pPr>
          <w:r>
            <w:rPr>
              <w:noProof/>
            </w:rPr>
            <w:t>Diagrammes BD</w:t>
          </w:r>
          <w:r>
            <w:rPr>
              <w:noProof/>
            </w:rPr>
            <w:tab/>
          </w:r>
          <w:r>
            <w:rPr>
              <w:noProof/>
            </w:rPr>
            <w:fldChar w:fldCharType="begin"/>
          </w:r>
          <w:r>
            <w:rPr>
              <w:noProof/>
            </w:rPr>
            <w:instrText xml:space="preserve"> PAGEREF _Toc436307217 \h </w:instrText>
          </w:r>
          <w:r>
            <w:rPr>
              <w:noProof/>
            </w:rPr>
          </w:r>
          <w:r>
            <w:rPr>
              <w:noProof/>
            </w:rPr>
            <w:fldChar w:fldCharType="separate"/>
          </w:r>
          <w:r>
            <w:rPr>
              <w:noProof/>
            </w:rPr>
            <w:t>8</w:t>
          </w:r>
          <w:r>
            <w:rPr>
              <w:noProof/>
            </w:rPr>
            <w:fldChar w:fldCharType="end"/>
          </w:r>
        </w:p>
        <w:p w14:paraId="4E279D76" w14:textId="77777777" w:rsidR="00C00761" w:rsidRDefault="00C00761">
          <w:pPr>
            <w:pStyle w:val="TOC1"/>
            <w:tabs>
              <w:tab w:val="right" w:leader="dot" w:pos="8630"/>
            </w:tabs>
            <w:rPr>
              <w:rFonts w:eastAsiaTheme="minorEastAsia"/>
              <w:noProof/>
            </w:rPr>
          </w:pPr>
          <w:r>
            <w:rPr>
              <w:noProof/>
            </w:rPr>
            <w:t>Cas d’utilisations</w:t>
          </w:r>
          <w:r>
            <w:rPr>
              <w:noProof/>
            </w:rPr>
            <w:tab/>
          </w:r>
          <w:r>
            <w:rPr>
              <w:noProof/>
            </w:rPr>
            <w:fldChar w:fldCharType="begin"/>
          </w:r>
          <w:r>
            <w:rPr>
              <w:noProof/>
            </w:rPr>
            <w:instrText xml:space="preserve"> PAGEREF _Toc436307218 \h </w:instrText>
          </w:r>
          <w:r>
            <w:rPr>
              <w:noProof/>
            </w:rPr>
          </w:r>
          <w:r>
            <w:rPr>
              <w:noProof/>
            </w:rPr>
            <w:fldChar w:fldCharType="separate"/>
          </w:r>
          <w:r>
            <w:rPr>
              <w:noProof/>
            </w:rPr>
            <w:t>9</w:t>
          </w:r>
          <w:r>
            <w:rPr>
              <w:noProof/>
            </w:rPr>
            <w:fldChar w:fldCharType="end"/>
          </w:r>
        </w:p>
        <w:p w14:paraId="60D08438" w14:textId="77777777" w:rsidR="00C00761" w:rsidRDefault="00C00761">
          <w:pPr>
            <w:pStyle w:val="TOC1"/>
            <w:tabs>
              <w:tab w:val="right" w:leader="dot" w:pos="8630"/>
            </w:tabs>
            <w:rPr>
              <w:rFonts w:eastAsiaTheme="minorEastAsia"/>
              <w:noProof/>
            </w:rPr>
          </w:pPr>
          <w:r>
            <w:rPr>
              <w:noProof/>
            </w:rPr>
            <w:t>Maquettes</w:t>
          </w:r>
          <w:r>
            <w:rPr>
              <w:noProof/>
            </w:rPr>
            <w:tab/>
          </w:r>
          <w:r>
            <w:rPr>
              <w:noProof/>
            </w:rPr>
            <w:fldChar w:fldCharType="begin"/>
          </w:r>
          <w:r>
            <w:rPr>
              <w:noProof/>
            </w:rPr>
            <w:instrText xml:space="preserve"> PAGEREF _Toc436307219 \h </w:instrText>
          </w:r>
          <w:r>
            <w:rPr>
              <w:noProof/>
            </w:rPr>
          </w:r>
          <w:r>
            <w:rPr>
              <w:noProof/>
            </w:rPr>
            <w:fldChar w:fldCharType="separate"/>
          </w:r>
          <w:r>
            <w:rPr>
              <w:noProof/>
            </w:rPr>
            <w:t>10</w:t>
          </w:r>
          <w:r>
            <w:rPr>
              <w:noProof/>
            </w:rPr>
            <w:fldChar w:fldCharType="end"/>
          </w:r>
        </w:p>
        <w:p w14:paraId="3A6D35B4" w14:textId="77777777" w:rsidR="00C00761" w:rsidRDefault="00C00761">
          <w:pPr>
            <w:pStyle w:val="TOC2"/>
            <w:tabs>
              <w:tab w:val="right" w:leader="dot" w:pos="8630"/>
            </w:tabs>
            <w:rPr>
              <w:rFonts w:eastAsiaTheme="minorEastAsia"/>
              <w:noProof/>
            </w:rPr>
          </w:pPr>
          <w:r>
            <w:rPr>
              <w:noProof/>
            </w:rPr>
            <w:t>Couleurs</w:t>
          </w:r>
          <w:r>
            <w:rPr>
              <w:noProof/>
            </w:rPr>
            <w:tab/>
          </w:r>
          <w:r>
            <w:rPr>
              <w:noProof/>
            </w:rPr>
            <w:fldChar w:fldCharType="begin"/>
          </w:r>
          <w:r>
            <w:rPr>
              <w:noProof/>
            </w:rPr>
            <w:instrText xml:space="preserve"> PAGEREF _Toc436307220 \h </w:instrText>
          </w:r>
          <w:r>
            <w:rPr>
              <w:noProof/>
            </w:rPr>
          </w:r>
          <w:r>
            <w:rPr>
              <w:noProof/>
            </w:rPr>
            <w:fldChar w:fldCharType="separate"/>
          </w:r>
          <w:r>
            <w:rPr>
              <w:noProof/>
            </w:rPr>
            <w:t>10</w:t>
          </w:r>
          <w:r>
            <w:rPr>
              <w:noProof/>
            </w:rPr>
            <w:fldChar w:fldCharType="end"/>
          </w:r>
        </w:p>
        <w:p w14:paraId="0AB220AC" w14:textId="77777777" w:rsidR="00C00761" w:rsidRDefault="00C00761">
          <w:pPr>
            <w:pStyle w:val="TOC2"/>
            <w:tabs>
              <w:tab w:val="right" w:leader="dot" w:pos="8630"/>
            </w:tabs>
            <w:rPr>
              <w:rFonts w:eastAsiaTheme="minorEastAsia"/>
              <w:noProof/>
            </w:rPr>
          </w:pPr>
          <w:r>
            <w:rPr>
              <w:noProof/>
            </w:rPr>
            <w:t>Icônes</w:t>
          </w:r>
          <w:r>
            <w:rPr>
              <w:noProof/>
            </w:rPr>
            <w:tab/>
          </w:r>
          <w:r>
            <w:rPr>
              <w:noProof/>
            </w:rPr>
            <w:fldChar w:fldCharType="begin"/>
          </w:r>
          <w:r>
            <w:rPr>
              <w:noProof/>
            </w:rPr>
            <w:instrText xml:space="preserve"> PAGEREF _Toc436307221 \h </w:instrText>
          </w:r>
          <w:r>
            <w:rPr>
              <w:noProof/>
            </w:rPr>
          </w:r>
          <w:r>
            <w:rPr>
              <w:noProof/>
            </w:rPr>
            <w:fldChar w:fldCharType="separate"/>
          </w:r>
          <w:r>
            <w:rPr>
              <w:noProof/>
            </w:rPr>
            <w:t>10</w:t>
          </w:r>
          <w:r>
            <w:rPr>
              <w:noProof/>
            </w:rPr>
            <w:fldChar w:fldCharType="end"/>
          </w:r>
        </w:p>
        <w:p w14:paraId="6E9C17A3" w14:textId="77777777" w:rsidR="00C00761" w:rsidRDefault="00C00761">
          <w:pPr>
            <w:pStyle w:val="TOC2"/>
            <w:tabs>
              <w:tab w:val="right" w:leader="dot" w:pos="8630"/>
            </w:tabs>
            <w:rPr>
              <w:rFonts w:eastAsiaTheme="minorEastAsia"/>
              <w:noProof/>
            </w:rPr>
          </w:pPr>
          <w:r>
            <w:rPr>
              <w:noProof/>
            </w:rPr>
            <w:t>Polices</w:t>
          </w:r>
          <w:r>
            <w:rPr>
              <w:noProof/>
            </w:rPr>
            <w:tab/>
          </w:r>
          <w:r>
            <w:rPr>
              <w:noProof/>
            </w:rPr>
            <w:fldChar w:fldCharType="begin"/>
          </w:r>
          <w:r>
            <w:rPr>
              <w:noProof/>
            </w:rPr>
            <w:instrText xml:space="preserve"> PAGEREF _Toc436307222 \h </w:instrText>
          </w:r>
          <w:r>
            <w:rPr>
              <w:noProof/>
            </w:rPr>
          </w:r>
          <w:r>
            <w:rPr>
              <w:noProof/>
            </w:rPr>
            <w:fldChar w:fldCharType="separate"/>
          </w:r>
          <w:r>
            <w:rPr>
              <w:noProof/>
            </w:rPr>
            <w:t>10</w:t>
          </w:r>
          <w:r>
            <w:rPr>
              <w:noProof/>
            </w:rPr>
            <w:fldChar w:fldCharType="end"/>
          </w:r>
        </w:p>
        <w:p w14:paraId="7543A80C" w14:textId="77777777" w:rsidR="00C00761" w:rsidRDefault="00C00761">
          <w:pPr>
            <w:pStyle w:val="TOC2"/>
            <w:tabs>
              <w:tab w:val="right" w:leader="dot" w:pos="8630"/>
            </w:tabs>
            <w:rPr>
              <w:rFonts w:eastAsiaTheme="minorEastAsia"/>
              <w:noProof/>
            </w:rPr>
          </w:pPr>
          <w:r>
            <w:rPr>
              <w:noProof/>
            </w:rPr>
            <w:t>Maquette – layout principal</w:t>
          </w:r>
          <w:r>
            <w:rPr>
              <w:noProof/>
            </w:rPr>
            <w:tab/>
          </w:r>
          <w:r>
            <w:rPr>
              <w:noProof/>
            </w:rPr>
            <w:fldChar w:fldCharType="begin"/>
          </w:r>
          <w:r>
            <w:rPr>
              <w:noProof/>
            </w:rPr>
            <w:instrText xml:space="preserve"> PAGEREF _Toc436307223 \h </w:instrText>
          </w:r>
          <w:r>
            <w:rPr>
              <w:noProof/>
            </w:rPr>
          </w:r>
          <w:r>
            <w:rPr>
              <w:noProof/>
            </w:rPr>
            <w:fldChar w:fldCharType="separate"/>
          </w:r>
          <w:r>
            <w:rPr>
              <w:noProof/>
            </w:rPr>
            <w:t>11</w:t>
          </w:r>
          <w:r>
            <w:rPr>
              <w:noProof/>
            </w:rPr>
            <w:fldChar w:fldCharType="end"/>
          </w:r>
        </w:p>
        <w:p w14:paraId="3F92BA7D" w14:textId="77777777" w:rsidR="00C00761" w:rsidRDefault="00C00761">
          <w:pPr>
            <w:pStyle w:val="TOC1"/>
            <w:tabs>
              <w:tab w:val="right" w:leader="dot" w:pos="8630"/>
            </w:tabs>
            <w:rPr>
              <w:rFonts w:eastAsiaTheme="minorEastAsia"/>
              <w:noProof/>
            </w:rPr>
          </w:pPr>
          <w:r>
            <w:rPr>
              <w:noProof/>
            </w:rPr>
            <w:t>Échéanciers</w:t>
          </w:r>
          <w:r>
            <w:rPr>
              <w:noProof/>
            </w:rPr>
            <w:tab/>
          </w:r>
          <w:r>
            <w:rPr>
              <w:noProof/>
            </w:rPr>
            <w:fldChar w:fldCharType="begin"/>
          </w:r>
          <w:r>
            <w:rPr>
              <w:noProof/>
            </w:rPr>
            <w:instrText xml:space="preserve"> PAGEREF _Toc436307224 \h </w:instrText>
          </w:r>
          <w:r>
            <w:rPr>
              <w:noProof/>
            </w:rPr>
          </w:r>
          <w:r>
            <w:rPr>
              <w:noProof/>
            </w:rPr>
            <w:fldChar w:fldCharType="separate"/>
          </w:r>
          <w:r>
            <w:rPr>
              <w:noProof/>
            </w:rPr>
            <w:t>12</w:t>
          </w:r>
          <w:r>
            <w:rPr>
              <w:noProof/>
            </w:rPr>
            <w:fldChar w:fldCharType="end"/>
          </w:r>
        </w:p>
        <w:p w14:paraId="32B09C6F" w14:textId="6C7A6995" w:rsidR="00A808EA" w:rsidRDefault="00861AFF" w:rsidP="00DA31C0">
          <w:pPr>
            <w:spacing w:line="240" w:lineRule="auto"/>
          </w:pPr>
          <w:r>
            <w:fldChar w:fldCharType="end"/>
          </w:r>
        </w:p>
      </w:sdtContent>
    </w:sdt>
    <w:p w14:paraId="3C6E0D0A" w14:textId="77777777" w:rsidR="00A808EA" w:rsidRDefault="00A808EA"/>
    <w:p w14:paraId="64F713BE" w14:textId="77777777" w:rsidR="00A808EA" w:rsidRDefault="00A808EA"/>
    <w:p w14:paraId="75BD5B6D" w14:textId="77777777" w:rsidR="00A808EA" w:rsidRDefault="00A808EA">
      <w:pPr>
        <w:sectPr w:rsidR="00A808EA" w:rsidSect="00D21950">
          <w:headerReference w:type="even" r:id="rId10"/>
          <w:headerReference w:type="default" r:id="rId11"/>
          <w:footerReference w:type="even" r:id="rId12"/>
          <w:footerReference w:type="default" r:id="rId13"/>
          <w:headerReference w:type="first" r:id="rId14"/>
          <w:footerReference w:type="first" r:id="rId15"/>
          <w:pgSz w:w="12240" w:h="15840"/>
          <w:pgMar w:top="1440" w:right="1800" w:bottom="1276" w:left="1800" w:header="708" w:footer="708" w:gutter="0"/>
          <w:cols w:space="708"/>
          <w:titlePg/>
          <w:docGrid w:linePitch="360"/>
        </w:sectPr>
      </w:pPr>
    </w:p>
    <w:p w14:paraId="55B884F0" w14:textId="77777777" w:rsidR="00723C16" w:rsidRPr="004948BB" w:rsidRDefault="00723C16" w:rsidP="00011CF0">
      <w:pPr>
        <w:pStyle w:val="Heading2"/>
        <w:spacing w:after="240"/>
        <w:rPr>
          <w:sz w:val="40"/>
          <w:szCs w:val="40"/>
        </w:rPr>
      </w:pPr>
      <w:bookmarkStart w:id="0" w:name="_Toc426972780"/>
      <w:bookmarkStart w:id="1" w:name="_Toc436307199"/>
      <w:r w:rsidRPr="004948BB">
        <w:rPr>
          <w:sz w:val="40"/>
          <w:szCs w:val="40"/>
        </w:rPr>
        <w:lastRenderedPageBreak/>
        <w:t>Introduction</w:t>
      </w:r>
      <w:bookmarkEnd w:id="0"/>
      <w:bookmarkEnd w:id="1"/>
    </w:p>
    <w:p w14:paraId="1970EE58" w14:textId="1A664DB5" w:rsidR="00623EB3" w:rsidRPr="00061581" w:rsidRDefault="00723C16" w:rsidP="00623EB3">
      <w:r w:rsidRPr="00591913">
        <w:t>Suite à la demande du client</w:t>
      </w:r>
      <w:r>
        <w:t>,</w:t>
      </w:r>
      <w:r w:rsidRPr="00591913">
        <w:t xml:space="preserve"> nous devons concevoir une application pour la gestion </w:t>
      </w:r>
      <w:r>
        <w:t>de collecte de denrées</w:t>
      </w:r>
      <w:r w:rsidRPr="00591913">
        <w:t>.</w:t>
      </w:r>
      <w:r w:rsidR="003A7305">
        <w:t xml:space="preserve"> Les utilisateurs, qu’ils soient un organisme ou des individus, seront enregistré</w:t>
      </w:r>
      <w:r w:rsidR="00B262A6">
        <w:t>s</w:t>
      </w:r>
      <w:r w:rsidR="003A7305">
        <w:t xml:space="preserve"> dans une base de données. Le logiciel doit pouvoir permettre aux utilisateurs donneur de mettre disponible des </w:t>
      </w:r>
      <w:r w:rsidR="00623EB3">
        <w:t>denrées</w:t>
      </w:r>
      <w:r w:rsidR="003A7305">
        <w:t xml:space="preserve"> à donner, aux organismes communautaire receveur de pouvoir visualiser ces </w:t>
      </w:r>
      <w:r w:rsidR="00623EB3">
        <w:t xml:space="preserve">denrées </w:t>
      </w:r>
      <w:r w:rsidR="003A7305">
        <w:t xml:space="preserve">sur une </w:t>
      </w:r>
      <w:r w:rsidR="008B2FFC">
        <w:t>carte</w:t>
      </w:r>
      <w:r w:rsidR="003A7305">
        <w:t xml:space="preserve"> et de les réserver pour une éventuelle collecte. Les biens seront identifié</w:t>
      </w:r>
      <w:r w:rsidR="00623EB3">
        <w:t>s</w:t>
      </w:r>
      <w:r w:rsidR="003A7305">
        <w:t xml:space="preserve"> par </w:t>
      </w:r>
      <w:r w:rsidR="00623EB3">
        <w:t>catégorie</w:t>
      </w:r>
      <w:r w:rsidR="003A7305">
        <w:t xml:space="preserve">: </w:t>
      </w:r>
      <w:r w:rsidR="00623EB3">
        <w:t>fruits et légumes, produits laitiers, viandes, surgelés, boulangerie, non-périssable.</w:t>
      </w:r>
    </w:p>
    <w:p w14:paraId="5B8B7868" w14:textId="0EC1CF25" w:rsidR="00723C16" w:rsidRPr="004948BB" w:rsidRDefault="00FC035C" w:rsidP="00FC035C">
      <w:pPr>
        <w:pStyle w:val="Heading2"/>
        <w:rPr>
          <w:sz w:val="40"/>
          <w:szCs w:val="40"/>
        </w:rPr>
      </w:pPr>
      <w:bookmarkStart w:id="2" w:name="_Toc436307200"/>
      <w:r w:rsidRPr="004948BB">
        <w:rPr>
          <w:sz w:val="40"/>
          <w:szCs w:val="40"/>
        </w:rPr>
        <w:t>Domaine</w:t>
      </w:r>
      <w:bookmarkEnd w:id="2"/>
    </w:p>
    <w:p w14:paraId="23177718" w14:textId="77777777" w:rsidR="00D554AA" w:rsidRPr="004948BB" w:rsidRDefault="00D554AA" w:rsidP="00D554AA">
      <w:pPr>
        <w:pStyle w:val="Heading3"/>
        <w:rPr>
          <w:sz w:val="28"/>
          <w:szCs w:val="28"/>
        </w:rPr>
      </w:pPr>
      <w:bookmarkStart w:id="3" w:name="_Toc436307201"/>
      <w:r w:rsidRPr="004948BB">
        <w:rPr>
          <w:sz w:val="28"/>
          <w:szCs w:val="28"/>
        </w:rPr>
        <w:t>Organisme ou Individus</w:t>
      </w:r>
      <w:bookmarkEnd w:id="3"/>
    </w:p>
    <w:p w14:paraId="7B19AD3A" w14:textId="61BFD452" w:rsidR="00D554AA" w:rsidRPr="00D554AA" w:rsidRDefault="00D554AA" w:rsidP="004B124B">
      <w:pPr>
        <w:spacing w:line="240" w:lineRule="auto"/>
        <w:contextualSpacing/>
      </w:pPr>
      <w:r>
        <w:t>Chaque organisme ou individu possède un ID, nom, adresse civique et/ou courriel, numéro de téléphone et personne contact. Ils devront s’inscrire avec un nom d’utilisateur et un mot de passe.</w:t>
      </w:r>
      <w:r w:rsidR="00284C70">
        <w:t xml:space="preserve"> Un utilisateur peut modifier ses paramètres et se désinscrire à tout moment.</w:t>
      </w:r>
    </w:p>
    <w:p w14:paraId="4CC6C1C8" w14:textId="77777777" w:rsidR="00723C16" w:rsidRPr="004948BB" w:rsidRDefault="00723C16" w:rsidP="004F47DD">
      <w:pPr>
        <w:pStyle w:val="Heading3"/>
        <w:rPr>
          <w:sz w:val="28"/>
          <w:szCs w:val="28"/>
        </w:rPr>
      </w:pPr>
      <w:bookmarkStart w:id="4" w:name="_Toc436307202"/>
      <w:r w:rsidRPr="004948BB">
        <w:rPr>
          <w:sz w:val="28"/>
          <w:szCs w:val="28"/>
        </w:rPr>
        <w:t>Donneur</w:t>
      </w:r>
      <w:bookmarkEnd w:id="4"/>
    </w:p>
    <w:p w14:paraId="568BDDF5" w14:textId="17413724" w:rsidR="00284C70" w:rsidRDefault="00201C3E" w:rsidP="004B124B">
      <w:pPr>
        <w:spacing w:line="240" w:lineRule="auto"/>
        <w:contextualSpacing/>
      </w:pPr>
      <w:r>
        <w:t>Un donneur peut être un organisme</w:t>
      </w:r>
      <w:r w:rsidR="00B41097">
        <w:t>, une entreprise</w:t>
      </w:r>
      <w:r>
        <w:t xml:space="preserve"> ou un</w:t>
      </w:r>
      <w:r w:rsidR="00A81A5E">
        <w:t xml:space="preserve"> </w:t>
      </w:r>
      <w:r w:rsidR="00B41097">
        <w:t>particulier</w:t>
      </w:r>
      <w:r>
        <w:t xml:space="preserve">. </w:t>
      </w:r>
      <w:r w:rsidR="00723C16">
        <w:t xml:space="preserve">Chaque donneur </w:t>
      </w:r>
      <w:r w:rsidR="004F47DD">
        <w:t xml:space="preserve">peut </w:t>
      </w:r>
      <w:r>
        <w:t xml:space="preserve">afficher </w:t>
      </w:r>
      <w:r w:rsidR="00B41097">
        <w:t>ses denrées</w:t>
      </w:r>
      <w:r w:rsidR="004F47DD">
        <w:t xml:space="preserve"> à donner qui seront visible</w:t>
      </w:r>
      <w:r w:rsidR="00B262A6">
        <w:t>s</w:t>
      </w:r>
      <w:r w:rsidR="004F47DD">
        <w:t xml:space="preserve"> sur la </w:t>
      </w:r>
      <w:r w:rsidR="008B2FFC">
        <w:t>carte</w:t>
      </w:r>
      <w:r w:rsidR="00061581">
        <w:t xml:space="preserve"> lorsque ceux-ci ont le statut disponible.</w:t>
      </w:r>
      <w:r w:rsidR="000D3B40">
        <w:t xml:space="preserve"> </w:t>
      </w:r>
      <w:r w:rsidR="00284C70">
        <w:t>Un donneur peut s’afficher ou rester anonyme. La valeur des dons peut être inscrite pour obtenir les reçus d’impôts reliés, comptabilisés automatiquement. Donneur du mois pour souligner les efforts des entreprises (si le donneur n’est pas anonyme).</w:t>
      </w:r>
    </w:p>
    <w:p w14:paraId="5F0705D8" w14:textId="77777777" w:rsidR="008B2FFC" w:rsidRDefault="008B2FFC" w:rsidP="008B2FFC">
      <w:pPr>
        <w:pStyle w:val="Heading2"/>
      </w:pPr>
      <w:bookmarkStart w:id="5" w:name="_Toc436307203"/>
      <w:r>
        <w:t>Reçus d’impôts pour dons</w:t>
      </w:r>
      <w:bookmarkEnd w:id="5"/>
    </w:p>
    <w:p w14:paraId="2B7818BF" w14:textId="3BED2264" w:rsidR="008B2FFC" w:rsidRDefault="008B2FFC" w:rsidP="008B2FFC">
      <w:pPr>
        <w:pStyle w:val="ListParagraph"/>
        <w:numPr>
          <w:ilvl w:val="0"/>
          <w:numId w:val="13"/>
        </w:numPr>
        <w:spacing w:after="0" w:line="240" w:lineRule="auto"/>
      </w:pPr>
      <w:r>
        <w:t>Valeur des dons inscrite pour chaque don, et comptabilisé</w:t>
      </w:r>
      <w:r w:rsidR="00B262A6">
        <w:t>e</w:t>
      </w:r>
      <w:r>
        <w:t xml:space="preserve"> automatiquement</w:t>
      </w:r>
    </w:p>
    <w:p w14:paraId="395A12BB" w14:textId="77777777" w:rsidR="008B2FFC" w:rsidRDefault="008B2FFC" w:rsidP="008B2FFC">
      <w:pPr>
        <w:pStyle w:val="ListParagraph"/>
        <w:numPr>
          <w:ilvl w:val="0"/>
          <w:numId w:val="13"/>
        </w:numPr>
        <w:spacing w:after="0" w:line="240" w:lineRule="auto"/>
      </w:pPr>
      <w:r>
        <w:t>L’organisme peut donc émettre des reçus à chaque don, ou à la fin de l’année sans complications</w:t>
      </w:r>
    </w:p>
    <w:p w14:paraId="4F8D6461" w14:textId="77777777" w:rsidR="008B2FFC" w:rsidRDefault="008B2FFC" w:rsidP="008B2FFC">
      <w:pPr>
        <w:pStyle w:val="ListParagraph"/>
        <w:numPr>
          <w:ilvl w:val="0"/>
          <w:numId w:val="13"/>
        </w:numPr>
        <w:spacing w:after="0" w:line="240" w:lineRule="auto"/>
      </w:pPr>
      <w:r>
        <w:t>Réduction des impôts pour les donneurs sans complications</w:t>
      </w:r>
    </w:p>
    <w:p w14:paraId="7E50ABE9" w14:textId="11D0A3B8" w:rsidR="008B2FFC" w:rsidRDefault="008B2FFC" w:rsidP="008B2FFC">
      <w:pPr>
        <w:pStyle w:val="ListParagraph"/>
        <w:numPr>
          <w:ilvl w:val="0"/>
          <w:numId w:val="13"/>
        </w:numPr>
        <w:spacing w:after="0" w:line="240" w:lineRule="auto"/>
      </w:pPr>
      <w:r>
        <w:t>Augmentation de reçus d’impôts pour dons potentiellement important</w:t>
      </w:r>
      <w:r w:rsidR="00B262A6">
        <w:t>s</w:t>
      </w:r>
      <w:r>
        <w:t xml:space="preserve"> pour les entreprises par la facilitation des dons</w:t>
      </w:r>
    </w:p>
    <w:p w14:paraId="38AF0661" w14:textId="2D94975F" w:rsidR="004F47DD" w:rsidRPr="004948BB" w:rsidRDefault="004F47DD" w:rsidP="004F47DD">
      <w:pPr>
        <w:pStyle w:val="Heading3"/>
        <w:rPr>
          <w:sz w:val="28"/>
          <w:szCs w:val="28"/>
        </w:rPr>
      </w:pPr>
      <w:bookmarkStart w:id="6" w:name="_Toc436307204"/>
      <w:r w:rsidRPr="004948BB">
        <w:rPr>
          <w:sz w:val="28"/>
          <w:szCs w:val="28"/>
        </w:rPr>
        <w:t>Receveur</w:t>
      </w:r>
      <w:bookmarkEnd w:id="6"/>
    </w:p>
    <w:p w14:paraId="5A1C7905" w14:textId="1633EB7B" w:rsidR="00723C16" w:rsidRPr="00591913" w:rsidRDefault="004F47DD" w:rsidP="004B124B">
      <w:pPr>
        <w:spacing w:line="240" w:lineRule="auto"/>
        <w:contextualSpacing/>
      </w:pPr>
      <w:r>
        <w:t xml:space="preserve">Un receveur doit être un organisme communautaire, qui peut visualiser les </w:t>
      </w:r>
      <w:r w:rsidR="00B41097">
        <w:t>denrées</w:t>
      </w:r>
      <w:r>
        <w:t xml:space="preserve"> à donner, les réserver et les collecter dans un temps spécifique.</w:t>
      </w:r>
      <w:r w:rsidR="00CC7B2B">
        <w:t xml:space="preserve"> </w:t>
      </w:r>
      <w:r w:rsidR="00201C3E">
        <w:t>Un organisme receveur peut également être donneur.</w:t>
      </w:r>
    </w:p>
    <w:p w14:paraId="59EBD283" w14:textId="77777777" w:rsidR="00275983" w:rsidRDefault="00275983">
      <w:pPr>
        <w:jc w:val="left"/>
        <w:rPr>
          <w:rFonts w:asciiTheme="majorHAnsi" w:eastAsiaTheme="majorEastAsia" w:hAnsiTheme="majorHAnsi" w:cstheme="majorBidi"/>
          <w:b/>
          <w:bCs/>
          <w:color w:val="4F81BD" w:themeColor="accent1"/>
          <w:sz w:val="28"/>
          <w:szCs w:val="28"/>
        </w:rPr>
      </w:pPr>
      <w:bookmarkStart w:id="7" w:name="_Toc436307205"/>
      <w:r>
        <w:rPr>
          <w:sz w:val="28"/>
          <w:szCs w:val="28"/>
        </w:rPr>
        <w:br w:type="page"/>
      </w:r>
    </w:p>
    <w:p w14:paraId="4125C01E" w14:textId="1C96A2AF" w:rsidR="00D4306A" w:rsidRPr="004948BB" w:rsidRDefault="00B41097" w:rsidP="004F47DD">
      <w:pPr>
        <w:pStyle w:val="Heading3"/>
        <w:rPr>
          <w:sz w:val="28"/>
          <w:szCs w:val="28"/>
        </w:rPr>
      </w:pPr>
      <w:r>
        <w:rPr>
          <w:sz w:val="28"/>
          <w:szCs w:val="28"/>
        </w:rPr>
        <w:lastRenderedPageBreak/>
        <w:t>Denrée</w:t>
      </w:r>
      <w:bookmarkEnd w:id="7"/>
    </w:p>
    <w:p w14:paraId="5AB93139" w14:textId="0C259586" w:rsidR="004F47DD" w:rsidRDefault="00D4306A" w:rsidP="004B124B">
      <w:r>
        <w:t xml:space="preserve">Chaque marchandise possède un ID, un nom de produit, </w:t>
      </w:r>
      <w:r w:rsidR="004F47DD">
        <w:t>sa</w:t>
      </w:r>
      <w:r>
        <w:t xml:space="preserve"> description, la quantité, l’unité</w:t>
      </w:r>
      <w:r w:rsidR="008B337E">
        <w:t xml:space="preserve"> de mesure (lbs, kg, ml/L </w:t>
      </w:r>
      <w:r w:rsidR="00CC7B2B">
        <w:t xml:space="preserve">et </w:t>
      </w:r>
      <w:r w:rsidR="008B337E">
        <w:t>unité</w:t>
      </w:r>
      <w:r w:rsidR="008B2FFC">
        <w:t>)</w:t>
      </w:r>
      <w:r w:rsidR="00B41097">
        <w:t>,</w:t>
      </w:r>
      <w:r>
        <w:t xml:space="preserve"> son statut</w:t>
      </w:r>
      <w:r w:rsidR="00CC7B2B">
        <w:t xml:space="preserve"> </w:t>
      </w:r>
      <w:r w:rsidR="008B337E">
        <w:t>(</w:t>
      </w:r>
      <w:r w:rsidR="00CC7B2B">
        <w:t>disponible, réservé</w:t>
      </w:r>
      <w:r w:rsidR="000D3B40">
        <w:t xml:space="preserve">, </w:t>
      </w:r>
      <w:r w:rsidR="00CC7B2B">
        <w:t>collecté</w:t>
      </w:r>
      <w:r w:rsidR="000D3B40">
        <w:t xml:space="preserve"> ou en traitement</w:t>
      </w:r>
      <w:r w:rsidR="00CC7B2B">
        <w:t xml:space="preserve">) </w:t>
      </w:r>
      <w:r>
        <w:t>et son type</w:t>
      </w:r>
      <w:r w:rsidR="004F47DD">
        <w:t xml:space="preserve"> </w:t>
      </w:r>
      <w:r w:rsidR="00B41097">
        <w:t xml:space="preserve">alimentaire. </w:t>
      </w:r>
      <w:r w:rsidR="00FC035C">
        <w:t xml:space="preserve">Une marchandise disponible sera visible par les organismes </w:t>
      </w:r>
      <w:r w:rsidR="008B2FFC">
        <w:t>receveurs</w:t>
      </w:r>
      <w:r w:rsidR="00FC035C">
        <w:t xml:space="preserve">. </w:t>
      </w:r>
      <w:r w:rsidR="00CC7B2B">
        <w:t>La marchandise réservé</w:t>
      </w:r>
      <w:r w:rsidR="00B262A6">
        <w:t>e</w:t>
      </w:r>
      <w:r w:rsidR="00CC7B2B">
        <w:t xml:space="preserve"> doit être collecté dans un temps défini à défaut que son statut sera réinitialisé à disponible.</w:t>
      </w:r>
    </w:p>
    <w:p w14:paraId="4358E4EC" w14:textId="018D09BB" w:rsidR="00061581" w:rsidRPr="004948BB" w:rsidRDefault="00061581" w:rsidP="00061581">
      <w:pPr>
        <w:pStyle w:val="Heading3"/>
        <w:rPr>
          <w:sz w:val="28"/>
          <w:szCs w:val="28"/>
        </w:rPr>
      </w:pPr>
      <w:bookmarkStart w:id="8" w:name="_Toc436307206"/>
      <w:r w:rsidRPr="004948BB">
        <w:rPr>
          <w:sz w:val="28"/>
          <w:szCs w:val="28"/>
        </w:rPr>
        <w:t>Type alimentaire</w:t>
      </w:r>
      <w:bookmarkEnd w:id="8"/>
    </w:p>
    <w:p w14:paraId="411A3756" w14:textId="4E97C437" w:rsidR="00061581" w:rsidRPr="00061581" w:rsidRDefault="00061581" w:rsidP="00061581">
      <w:r>
        <w:t>Chaque type alimentaire possède sa catégorie : fruits et légumes, produits laitiers, viandes, surgelés, boulangerie, non-périssable ainsi qu’un</w:t>
      </w:r>
      <w:r w:rsidR="004B124B">
        <w:t>e</w:t>
      </w:r>
      <w:r>
        <w:t xml:space="preserve"> date de péremption.</w:t>
      </w:r>
    </w:p>
    <w:p w14:paraId="4E48C1FA" w14:textId="314A98EF" w:rsidR="004F47DD" w:rsidRPr="004948BB" w:rsidRDefault="004F47DD" w:rsidP="004948BB">
      <w:pPr>
        <w:pStyle w:val="Heading3"/>
        <w:rPr>
          <w:sz w:val="28"/>
          <w:szCs w:val="28"/>
        </w:rPr>
      </w:pPr>
      <w:bookmarkStart w:id="9" w:name="_Toc436307207"/>
      <w:r w:rsidRPr="004948BB">
        <w:rPr>
          <w:sz w:val="28"/>
          <w:szCs w:val="28"/>
        </w:rPr>
        <w:t>Transaction</w:t>
      </w:r>
      <w:bookmarkEnd w:id="9"/>
    </w:p>
    <w:p w14:paraId="21EF50E6" w14:textId="18E5FAB1" w:rsidR="00201C3E" w:rsidRDefault="004F47DD" w:rsidP="00B262A6">
      <w:r>
        <w:t xml:space="preserve">Chaque transaction possède l’ID </w:t>
      </w:r>
      <w:r w:rsidR="00061581">
        <w:t xml:space="preserve">de transaction, </w:t>
      </w:r>
      <w:r>
        <w:t>du donneur, du receveur et de la marchandise, sa date de collecte,  de réservation ainsi que sa disponibilité.</w:t>
      </w:r>
    </w:p>
    <w:p w14:paraId="6D134B04" w14:textId="223F9014" w:rsidR="00CC7B2B" w:rsidRPr="004948BB" w:rsidRDefault="00CC7B2B" w:rsidP="004948BB">
      <w:pPr>
        <w:pStyle w:val="Heading3"/>
        <w:rPr>
          <w:sz w:val="28"/>
          <w:szCs w:val="28"/>
        </w:rPr>
      </w:pPr>
      <w:bookmarkStart w:id="10" w:name="_Toc436307208"/>
      <w:r w:rsidRPr="004948BB">
        <w:rPr>
          <w:sz w:val="28"/>
          <w:szCs w:val="28"/>
        </w:rPr>
        <w:t>Réserv</w:t>
      </w:r>
      <w:r w:rsidR="006F08B4">
        <w:rPr>
          <w:sz w:val="28"/>
          <w:szCs w:val="28"/>
        </w:rPr>
        <w:t>ation</w:t>
      </w:r>
      <w:bookmarkEnd w:id="10"/>
    </w:p>
    <w:p w14:paraId="15019F84" w14:textId="5FCA6AB6" w:rsidR="00FC035C" w:rsidRPr="00FC035C" w:rsidRDefault="00CC7B2B" w:rsidP="00FC035C">
      <w:r>
        <w:t xml:space="preserve">Une réservation peut être </w:t>
      </w:r>
      <w:r w:rsidR="003A7305">
        <w:t>effectuée</w:t>
      </w:r>
      <w:r>
        <w:t xml:space="preserve"> par un organisme </w:t>
      </w:r>
      <w:r w:rsidR="003A7305">
        <w:t xml:space="preserve">communautaire </w:t>
      </w:r>
      <w:r w:rsidR="000D3B40">
        <w:t xml:space="preserve">inscrit, qui devra collecter </w:t>
      </w:r>
      <w:r w:rsidR="003A7305">
        <w:t>ladite marchandise avant une certaine date à défaut que le statut de la marchandise redeviendra disponible.</w:t>
      </w:r>
      <w:r w:rsidR="000D3B40">
        <w:t xml:space="preserve"> Lors d’une collecte, l’organisme pourra visualiser ses réservations</w:t>
      </w:r>
      <w:r w:rsidR="00201C3E">
        <w:t xml:space="preserve"> sur la </w:t>
      </w:r>
      <w:r w:rsidR="008B2FFC">
        <w:t>carte</w:t>
      </w:r>
      <w:r w:rsidR="000D3B40">
        <w:t xml:space="preserve"> pour faciliter ses collectes. Lorsque collecté</w:t>
      </w:r>
      <w:r w:rsidR="004B124B">
        <w:t>e</w:t>
      </w:r>
      <w:r w:rsidR="000D3B40">
        <w:t>, la marchandise aura le statut collecté et sera donc plus visible par l’organisme dans son onglet réservation.</w:t>
      </w:r>
      <w:r w:rsidR="008D6762">
        <w:t xml:space="preserve"> Une réservation peut être modifié</w:t>
      </w:r>
      <w:r w:rsidR="004B124B">
        <w:t>e</w:t>
      </w:r>
      <w:r w:rsidR="008D6762">
        <w:t xml:space="preserve"> ou annulé</w:t>
      </w:r>
      <w:r w:rsidR="004B124B">
        <w:t>e</w:t>
      </w:r>
      <w:r w:rsidR="00284C70">
        <w:t>.</w:t>
      </w:r>
      <w:r w:rsidR="006F08B4">
        <w:t xml:space="preserve"> Un système de quota sera également implanté.</w:t>
      </w:r>
    </w:p>
    <w:p w14:paraId="6B79405E" w14:textId="78EAA791" w:rsidR="00240013" w:rsidRPr="00FC035C" w:rsidRDefault="00240013" w:rsidP="00FC035C">
      <w:pPr>
        <w:pStyle w:val="Heading1"/>
        <w:rPr>
          <w:sz w:val="32"/>
          <w:szCs w:val="32"/>
        </w:rPr>
      </w:pPr>
      <w:r w:rsidRPr="00FC035C">
        <w:rPr>
          <w:sz w:val="32"/>
          <w:szCs w:val="32"/>
        </w:rPr>
        <w:br w:type="page"/>
      </w:r>
    </w:p>
    <w:p w14:paraId="2A0CEEA0" w14:textId="6BD56883" w:rsidR="00FC035C" w:rsidRPr="00FC035C" w:rsidRDefault="00275983" w:rsidP="00FC035C">
      <w:pPr>
        <w:pStyle w:val="Heading1"/>
        <w:rPr>
          <w:sz w:val="40"/>
          <w:szCs w:val="40"/>
        </w:rPr>
      </w:pPr>
      <w:bookmarkStart w:id="11" w:name="_Toc436307209"/>
      <w:r>
        <w:rPr>
          <w:noProof/>
        </w:rPr>
        <w:lastRenderedPageBreak/>
        <w:drawing>
          <wp:anchor distT="0" distB="0" distL="114300" distR="114300" simplePos="0" relativeHeight="251653120" behindDoc="1" locked="0" layoutInCell="1" allowOverlap="1" wp14:anchorId="3FE94B26" wp14:editId="76794CE1">
            <wp:simplePos x="0" y="0"/>
            <wp:positionH relativeFrom="column">
              <wp:posOffset>4743869</wp:posOffset>
            </wp:positionH>
            <wp:positionV relativeFrom="paragraph">
              <wp:posOffset>647</wp:posOffset>
            </wp:positionV>
            <wp:extent cx="1679575" cy="125857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9575" cy="1258570"/>
                    </a:xfrm>
                    <a:prstGeom prst="rect">
                      <a:avLst/>
                    </a:prstGeom>
                    <a:noFill/>
                  </pic:spPr>
                </pic:pic>
              </a:graphicData>
            </a:graphic>
            <wp14:sizeRelH relativeFrom="page">
              <wp14:pctWidth>0</wp14:pctWidth>
            </wp14:sizeRelH>
            <wp14:sizeRelV relativeFrom="page">
              <wp14:pctHeight>0</wp14:pctHeight>
            </wp14:sizeRelV>
          </wp:anchor>
        </w:drawing>
      </w:r>
      <w:r w:rsidR="00FC035C" w:rsidRPr="00FC035C">
        <w:rPr>
          <w:sz w:val="40"/>
          <w:szCs w:val="40"/>
        </w:rPr>
        <w:t>Analyse des besoins</w:t>
      </w:r>
      <w:bookmarkEnd w:id="11"/>
    </w:p>
    <w:p w14:paraId="6E6D10D9" w14:textId="7AF1432F" w:rsidR="00FC035C" w:rsidRPr="009A2209" w:rsidRDefault="00FC035C" w:rsidP="00FC035C">
      <w:pPr>
        <w:pStyle w:val="Heading2"/>
        <w:rPr>
          <w:sz w:val="32"/>
          <w:szCs w:val="32"/>
        </w:rPr>
      </w:pPr>
      <w:bookmarkStart w:id="12" w:name="_Toc436307210"/>
      <w:r w:rsidRPr="009A2209">
        <w:rPr>
          <w:sz w:val="32"/>
          <w:szCs w:val="32"/>
        </w:rPr>
        <w:t>Spécifications fonctionnelles</w:t>
      </w:r>
      <w:r w:rsidR="007A6B06">
        <w:rPr>
          <w:sz w:val="32"/>
          <w:szCs w:val="32"/>
        </w:rPr>
        <w:t xml:space="preserve"> et visuelles</w:t>
      </w:r>
      <w:bookmarkEnd w:id="12"/>
    </w:p>
    <w:p w14:paraId="0ED5C739" w14:textId="57A4CAA1" w:rsidR="007A6B06" w:rsidRDefault="007A6B06" w:rsidP="007A6B06">
      <w:pPr>
        <w:pStyle w:val="Heading3"/>
        <w:spacing w:before="0"/>
      </w:pPr>
      <w:bookmarkStart w:id="13" w:name="_Toc436307211"/>
      <w:r>
        <w:t>Donneur</w:t>
      </w:r>
      <w:bookmarkEnd w:id="13"/>
    </w:p>
    <w:p w14:paraId="3A489313" w14:textId="67FE6CF6" w:rsidR="007A6B06" w:rsidRDefault="00275983" w:rsidP="007A6B06">
      <w:pPr>
        <w:pStyle w:val="Heading4"/>
        <w:ind w:left="708"/>
      </w:pPr>
      <w:r>
        <w:rPr>
          <w:noProof/>
        </w:rPr>
        <w:drawing>
          <wp:anchor distT="0" distB="0" distL="114300" distR="114300" simplePos="0" relativeHeight="251658240" behindDoc="1" locked="0" layoutInCell="1" allowOverlap="1" wp14:anchorId="73F4BBCE" wp14:editId="49F4F607">
            <wp:simplePos x="0" y="0"/>
            <wp:positionH relativeFrom="column">
              <wp:posOffset>4495998</wp:posOffset>
            </wp:positionH>
            <wp:positionV relativeFrom="paragraph">
              <wp:posOffset>142516</wp:posOffset>
            </wp:positionV>
            <wp:extent cx="2086041" cy="156261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5919" cy="1577505"/>
                    </a:xfrm>
                    <a:prstGeom prst="rect">
                      <a:avLst/>
                    </a:prstGeom>
                    <a:noFill/>
                  </pic:spPr>
                </pic:pic>
              </a:graphicData>
            </a:graphic>
            <wp14:sizeRelH relativeFrom="page">
              <wp14:pctWidth>0</wp14:pctWidth>
            </wp14:sizeRelH>
            <wp14:sizeRelV relativeFrom="page">
              <wp14:pctHeight>0</wp14:pctHeight>
            </wp14:sizeRelV>
          </wp:anchor>
        </w:drawing>
      </w:r>
      <w:r w:rsidR="007A6B06">
        <w:t>Ajout de marchandises à donner</w:t>
      </w:r>
    </w:p>
    <w:p w14:paraId="0D3F10AE" w14:textId="7616D9EA" w:rsidR="007A6B06" w:rsidRDefault="007A6B06" w:rsidP="007A6B06">
      <w:pPr>
        <w:pStyle w:val="ListParagraph"/>
        <w:numPr>
          <w:ilvl w:val="0"/>
          <w:numId w:val="5"/>
        </w:numPr>
        <w:spacing w:after="0" w:line="240" w:lineRule="auto"/>
        <w:ind w:left="1276"/>
      </w:pPr>
      <w:r>
        <w:t>Facile et rapide</w:t>
      </w:r>
    </w:p>
    <w:p w14:paraId="476F8F58" w14:textId="62AFEF31" w:rsidR="007A6B06" w:rsidRDefault="007A6B06" w:rsidP="007A6B06">
      <w:pPr>
        <w:pStyle w:val="ListParagraph"/>
        <w:numPr>
          <w:ilvl w:val="0"/>
          <w:numId w:val="5"/>
        </w:numPr>
        <w:spacing w:after="0" w:line="240" w:lineRule="auto"/>
        <w:ind w:left="1276"/>
      </w:pPr>
      <w:r>
        <w:t>Par catégories avec quantités ou poids et mesures</w:t>
      </w:r>
    </w:p>
    <w:p w14:paraId="1DDAFC49" w14:textId="67864D83" w:rsidR="007A6B06" w:rsidRDefault="007A6B06" w:rsidP="007A6B06">
      <w:pPr>
        <w:pStyle w:val="ListParagraph"/>
        <w:numPr>
          <w:ilvl w:val="0"/>
          <w:numId w:val="5"/>
        </w:numPr>
        <w:spacing w:after="0" w:line="240" w:lineRule="auto"/>
        <w:ind w:left="1276"/>
      </w:pPr>
      <w:r>
        <w:t>Articles unitaires ou par lots</w:t>
      </w:r>
    </w:p>
    <w:p w14:paraId="750D43C6" w14:textId="008CACD7" w:rsidR="007A6B06" w:rsidRDefault="007A6B06" w:rsidP="007A6B06">
      <w:pPr>
        <w:pStyle w:val="Heading4"/>
        <w:ind w:left="708"/>
      </w:pPr>
      <w:r>
        <w:t>Liste des marchandises à donner</w:t>
      </w:r>
    </w:p>
    <w:p w14:paraId="18EDF92B" w14:textId="77777777" w:rsidR="007A6B06" w:rsidRDefault="007A6B06" w:rsidP="007A6B06">
      <w:pPr>
        <w:pStyle w:val="ListParagraph"/>
        <w:numPr>
          <w:ilvl w:val="0"/>
          <w:numId w:val="6"/>
        </w:numPr>
        <w:spacing w:after="0" w:line="240" w:lineRule="auto"/>
        <w:ind w:left="1276"/>
      </w:pPr>
      <w:r>
        <w:t>Liste de toutes les marchandises données (collectées ou non)</w:t>
      </w:r>
    </w:p>
    <w:p w14:paraId="7C7CB25F" w14:textId="2FCBA2DA" w:rsidR="007A6B06" w:rsidRDefault="007A6B06" w:rsidP="007A6B06">
      <w:pPr>
        <w:pStyle w:val="Heading4"/>
        <w:ind w:left="708"/>
      </w:pPr>
      <w:r>
        <w:t>Affichage des marchandises sur la carte Google</w:t>
      </w:r>
    </w:p>
    <w:p w14:paraId="56D3D8DA" w14:textId="2AC197D7" w:rsidR="007A6B06" w:rsidRDefault="007A6B06" w:rsidP="007A6B06">
      <w:pPr>
        <w:pStyle w:val="ListParagraph"/>
        <w:numPr>
          <w:ilvl w:val="0"/>
          <w:numId w:val="6"/>
        </w:numPr>
        <w:spacing w:after="0" w:line="240" w:lineRule="auto"/>
        <w:ind w:left="1276"/>
      </w:pPr>
      <w:r>
        <w:t>Ajout d’un point sur la carte Google lorsque des marchandises sont disponibles aux dons (visible uniquement par les o</w:t>
      </w:r>
      <w:r w:rsidR="004B124B">
        <w:t>rganismes et non par le public</w:t>
      </w:r>
      <w:r>
        <w:t xml:space="preserve"> pour éviter les collecteurs malhonnêtes)</w:t>
      </w:r>
    </w:p>
    <w:p w14:paraId="1833043B" w14:textId="77777777" w:rsidR="007A6B06" w:rsidRDefault="007A6B06" w:rsidP="007A6B06">
      <w:pPr>
        <w:pStyle w:val="Heading4"/>
        <w:ind w:left="708"/>
      </w:pPr>
      <w:r>
        <w:t>Donneur du mois si non anonyme</w:t>
      </w:r>
    </w:p>
    <w:p w14:paraId="78360786" w14:textId="4FAB32F4" w:rsidR="007A6B06" w:rsidRDefault="007A6B06" w:rsidP="007A6B06">
      <w:pPr>
        <w:pStyle w:val="ListParagraph"/>
        <w:numPr>
          <w:ilvl w:val="0"/>
          <w:numId w:val="6"/>
        </w:numPr>
        <w:spacing w:after="0" w:line="240" w:lineRule="auto"/>
        <w:ind w:left="1276"/>
      </w:pPr>
      <w:r>
        <w:t>Affiché publiquement pour souligner l’effort de l’entreprise si le donneur n’</w:t>
      </w:r>
      <w:r w:rsidR="004B124B">
        <w:t>e</w:t>
      </w:r>
      <w:r>
        <w:t>st pas anonyme</w:t>
      </w:r>
    </w:p>
    <w:p w14:paraId="4BCB9372" w14:textId="75CE8916" w:rsidR="007A6B06" w:rsidRDefault="007A6B06" w:rsidP="007A6B06">
      <w:pPr>
        <w:pStyle w:val="ListParagraph"/>
        <w:numPr>
          <w:ilvl w:val="0"/>
          <w:numId w:val="6"/>
        </w:numPr>
        <w:spacing w:after="0" w:line="240" w:lineRule="auto"/>
        <w:ind w:left="1276"/>
      </w:pPr>
      <w:r>
        <w:t>En fonction de la quantité, la valeur ou l’amélioration de l’entreprise</w:t>
      </w:r>
    </w:p>
    <w:p w14:paraId="18DCC186" w14:textId="77777777" w:rsidR="007A6B06" w:rsidRDefault="007A6B06" w:rsidP="007A6B06">
      <w:pPr>
        <w:pStyle w:val="ListParagraph"/>
        <w:numPr>
          <w:ilvl w:val="0"/>
          <w:numId w:val="7"/>
        </w:numPr>
        <w:spacing w:after="0" w:line="240" w:lineRule="auto"/>
        <w:ind w:left="1276"/>
      </w:pPr>
      <w:r>
        <w:t>L’entreprise apparait seulement pour les organismes lorsque de la marchandise est donnée</w:t>
      </w:r>
    </w:p>
    <w:p w14:paraId="67F8FD48" w14:textId="77777777" w:rsidR="007A6B06" w:rsidRDefault="007A6B06" w:rsidP="007A6B06">
      <w:pPr>
        <w:pStyle w:val="ListParagraph"/>
        <w:numPr>
          <w:ilvl w:val="0"/>
          <w:numId w:val="7"/>
        </w:numPr>
        <w:spacing w:after="0" w:line="240" w:lineRule="auto"/>
        <w:ind w:left="1276"/>
      </w:pPr>
      <w:r>
        <w:t>N’apparait pas dans la liste publique des donneurs</w:t>
      </w:r>
    </w:p>
    <w:p w14:paraId="5619978F" w14:textId="77777777" w:rsidR="007A6B06" w:rsidRDefault="007A6B06" w:rsidP="007A6B06">
      <w:pPr>
        <w:pStyle w:val="ListParagraph"/>
        <w:numPr>
          <w:ilvl w:val="0"/>
          <w:numId w:val="7"/>
        </w:numPr>
        <w:spacing w:after="0" w:line="240" w:lineRule="auto"/>
        <w:ind w:left="1276"/>
      </w:pPr>
      <w:r>
        <w:t>N’est pas affiché publiquement comme « donneur du mois »</w:t>
      </w:r>
    </w:p>
    <w:p w14:paraId="2ED83213" w14:textId="77777777" w:rsidR="007A6B06" w:rsidRDefault="007A6B06" w:rsidP="007A6B06">
      <w:pPr>
        <w:pStyle w:val="Heading4"/>
        <w:ind w:left="708"/>
      </w:pPr>
      <w:r>
        <w:t>Vérification avec no d’entreprise</w:t>
      </w:r>
    </w:p>
    <w:p w14:paraId="3705D6AC" w14:textId="44818E96" w:rsidR="007A6B06" w:rsidRDefault="00275983" w:rsidP="00275983">
      <w:pPr>
        <w:pStyle w:val="Heading4"/>
        <w:spacing w:after="240"/>
        <w:ind w:left="709"/>
      </w:pPr>
      <w:r>
        <w:rPr>
          <w:noProof/>
        </w:rPr>
        <w:drawing>
          <wp:anchor distT="0" distB="0" distL="114300" distR="114300" simplePos="0" relativeHeight="251659264" behindDoc="1" locked="0" layoutInCell="1" allowOverlap="1" wp14:anchorId="4CA9934B" wp14:editId="29236B30">
            <wp:simplePos x="0" y="0"/>
            <wp:positionH relativeFrom="column">
              <wp:posOffset>4677673</wp:posOffset>
            </wp:positionH>
            <wp:positionV relativeFrom="paragraph">
              <wp:posOffset>140311</wp:posOffset>
            </wp:positionV>
            <wp:extent cx="1948180" cy="1459230"/>
            <wp:effectExtent l="0" t="0" r="0" b="762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8180" cy="1459230"/>
                    </a:xfrm>
                    <a:prstGeom prst="rect">
                      <a:avLst/>
                    </a:prstGeom>
                    <a:noFill/>
                  </pic:spPr>
                </pic:pic>
              </a:graphicData>
            </a:graphic>
            <wp14:sizeRelH relativeFrom="page">
              <wp14:pctWidth>0</wp14:pctWidth>
            </wp14:sizeRelH>
            <wp14:sizeRelV relativeFrom="page">
              <wp14:pctHeight>0</wp14:pctHeight>
            </wp14:sizeRelV>
          </wp:anchor>
        </w:drawing>
      </w:r>
      <w:r w:rsidR="007A6B06">
        <w:t>Possibilité d’inscrire la valeur des dons pour reçus d’impôts</w:t>
      </w:r>
    </w:p>
    <w:p w14:paraId="60E1A2E8" w14:textId="10D0EB2C" w:rsidR="007A6B06" w:rsidRDefault="007A6B06" w:rsidP="007A6B06">
      <w:pPr>
        <w:pStyle w:val="Heading3"/>
        <w:spacing w:before="0"/>
      </w:pPr>
      <w:bookmarkStart w:id="14" w:name="_Toc436307212"/>
      <w:r>
        <w:t>Collecteur</w:t>
      </w:r>
      <w:bookmarkEnd w:id="14"/>
    </w:p>
    <w:p w14:paraId="4B339AE3" w14:textId="77777777" w:rsidR="007A6B06" w:rsidRDefault="007A6B06" w:rsidP="007A6B06">
      <w:pPr>
        <w:pStyle w:val="Heading4"/>
        <w:ind w:left="708"/>
      </w:pPr>
      <w:r>
        <w:t>Carte des marchandises à collecter</w:t>
      </w:r>
    </w:p>
    <w:p w14:paraId="15C9D2EE" w14:textId="77777777" w:rsidR="007A6B06" w:rsidRDefault="007A6B06" w:rsidP="007A6B06">
      <w:pPr>
        <w:pStyle w:val="Heading4"/>
        <w:ind w:left="708"/>
      </w:pPr>
      <w:r>
        <w:t>Liste des marchandises disponibles</w:t>
      </w:r>
    </w:p>
    <w:p w14:paraId="7AADAD7A" w14:textId="77777777" w:rsidR="007A6B06" w:rsidRDefault="007A6B06" w:rsidP="007A6B06">
      <w:pPr>
        <w:pStyle w:val="ListParagraph"/>
        <w:numPr>
          <w:ilvl w:val="0"/>
          <w:numId w:val="8"/>
        </w:numPr>
        <w:spacing w:after="0" w:line="240" w:lineRule="auto"/>
        <w:ind w:left="1276"/>
      </w:pPr>
      <w:r>
        <w:t>Par catégories, pour bien cibler les besoins</w:t>
      </w:r>
    </w:p>
    <w:p w14:paraId="73E52A49" w14:textId="77777777" w:rsidR="007A6B06" w:rsidRDefault="007A6B06" w:rsidP="007A6B06">
      <w:pPr>
        <w:pStyle w:val="ListParagraph"/>
        <w:numPr>
          <w:ilvl w:val="0"/>
          <w:numId w:val="8"/>
        </w:numPr>
        <w:spacing w:after="0" w:line="240" w:lineRule="auto"/>
        <w:ind w:left="1276"/>
      </w:pPr>
      <w:r>
        <w:t>Permet une planification plus serrée des entrées de marchandises en fonction des besoins réels</w:t>
      </w:r>
    </w:p>
    <w:p w14:paraId="39943439" w14:textId="71A30670" w:rsidR="007A6B06" w:rsidRDefault="007A6B06" w:rsidP="007A6B06">
      <w:pPr>
        <w:pStyle w:val="Heading4"/>
        <w:spacing w:before="0"/>
        <w:ind w:left="708"/>
      </w:pPr>
      <w:r>
        <w:rPr>
          <w:noProof/>
        </w:rPr>
        <w:drawing>
          <wp:anchor distT="0" distB="0" distL="114300" distR="114300" simplePos="0" relativeHeight="251655168" behindDoc="1" locked="0" layoutInCell="1" allowOverlap="1" wp14:anchorId="208491DE" wp14:editId="22226558">
            <wp:simplePos x="0" y="0"/>
            <wp:positionH relativeFrom="column">
              <wp:posOffset>4609345</wp:posOffset>
            </wp:positionH>
            <wp:positionV relativeFrom="paragraph">
              <wp:posOffset>13371</wp:posOffset>
            </wp:positionV>
            <wp:extent cx="2018665" cy="1511935"/>
            <wp:effectExtent l="0" t="0" r="635"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18665" cy="1511935"/>
                    </a:xfrm>
                    <a:prstGeom prst="rect">
                      <a:avLst/>
                    </a:prstGeom>
                    <a:noFill/>
                  </pic:spPr>
                </pic:pic>
              </a:graphicData>
            </a:graphic>
            <wp14:sizeRelH relativeFrom="page">
              <wp14:pctWidth>0</wp14:pctWidth>
            </wp14:sizeRelH>
            <wp14:sizeRelV relativeFrom="page">
              <wp14:pctHeight>0</wp14:pctHeight>
            </wp14:sizeRelV>
          </wp:anchor>
        </w:drawing>
      </w:r>
      <w:r>
        <w:t>Visualisation des points de collecte disponibles sur la carte</w:t>
      </w:r>
    </w:p>
    <w:p w14:paraId="05A4325F" w14:textId="77777777" w:rsidR="007A6B06" w:rsidRDefault="007A6B06" w:rsidP="007A6B06">
      <w:pPr>
        <w:pStyle w:val="ListParagraph"/>
        <w:numPr>
          <w:ilvl w:val="0"/>
          <w:numId w:val="9"/>
        </w:numPr>
        <w:spacing w:after="0" w:line="240" w:lineRule="auto"/>
        <w:ind w:left="1276"/>
      </w:pPr>
      <w:r>
        <w:t>Facilite la planification du ramassage</w:t>
      </w:r>
    </w:p>
    <w:p w14:paraId="77798B79" w14:textId="77777777" w:rsidR="00275983" w:rsidRDefault="00275983">
      <w:pPr>
        <w:jc w:val="left"/>
        <w:rPr>
          <w:rFonts w:asciiTheme="majorHAnsi" w:eastAsiaTheme="majorEastAsia" w:hAnsiTheme="majorHAnsi" w:cstheme="majorBidi"/>
          <w:b/>
          <w:bCs/>
          <w:i/>
          <w:iCs/>
          <w:color w:val="4F81BD" w:themeColor="accent1"/>
        </w:rPr>
      </w:pPr>
      <w:r>
        <w:br w:type="page"/>
      </w:r>
    </w:p>
    <w:p w14:paraId="072D1AD1" w14:textId="6B961391" w:rsidR="007A6B06" w:rsidRDefault="007A6B06" w:rsidP="007A6B06">
      <w:pPr>
        <w:pStyle w:val="Heading4"/>
        <w:ind w:left="708"/>
      </w:pPr>
      <w:r>
        <w:lastRenderedPageBreak/>
        <w:t>Réservation de marchandises pour collecte</w:t>
      </w:r>
    </w:p>
    <w:p w14:paraId="686A6F28" w14:textId="77777777" w:rsidR="007A6B06" w:rsidRDefault="007A6B06" w:rsidP="007A6B06">
      <w:pPr>
        <w:pStyle w:val="ListParagraph"/>
        <w:numPr>
          <w:ilvl w:val="0"/>
          <w:numId w:val="9"/>
        </w:numPr>
        <w:spacing w:after="0" w:line="240" w:lineRule="auto"/>
        <w:ind w:left="1276"/>
      </w:pPr>
      <w:r>
        <w:t>Facilite la communication avec l’entreprise</w:t>
      </w:r>
    </w:p>
    <w:p w14:paraId="56374A51" w14:textId="77777777" w:rsidR="007A6B06" w:rsidRDefault="007A6B06" w:rsidP="007A6B06">
      <w:pPr>
        <w:pStyle w:val="ListParagraph"/>
        <w:numPr>
          <w:ilvl w:val="0"/>
          <w:numId w:val="9"/>
        </w:numPr>
        <w:spacing w:after="0" w:line="240" w:lineRule="auto"/>
        <w:ind w:left="1276"/>
      </w:pPr>
      <w:r>
        <w:t>Assure la disponibilité immédiate des marchandises pour l’organisme</w:t>
      </w:r>
    </w:p>
    <w:p w14:paraId="222AD7C6" w14:textId="77777777" w:rsidR="007A6B06" w:rsidRDefault="007A6B06" w:rsidP="007A6B06">
      <w:pPr>
        <w:pStyle w:val="Heading4"/>
        <w:ind w:left="708"/>
      </w:pPr>
      <w:r>
        <w:t>Statut de marchandises collectées ou annulation de la réservation</w:t>
      </w:r>
    </w:p>
    <w:p w14:paraId="60A4924E" w14:textId="77777777" w:rsidR="007A6B06" w:rsidRDefault="007A6B06" w:rsidP="007A6B06">
      <w:pPr>
        <w:pStyle w:val="ListParagraph"/>
        <w:numPr>
          <w:ilvl w:val="0"/>
          <w:numId w:val="10"/>
        </w:numPr>
        <w:spacing w:after="0" w:line="240" w:lineRule="auto"/>
        <w:ind w:left="1276"/>
      </w:pPr>
      <w:r>
        <w:t>Confirmation de collecte, facilitant la communication avec le donneur</w:t>
      </w:r>
    </w:p>
    <w:p w14:paraId="2433EED4" w14:textId="501794E2" w:rsidR="007A6B06" w:rsidRDefault="00275983" w:rsidP="007A6B06">
      <w:pPr>
        <w:pStyle w:val="Heading4"/>
        <w:ind w:left="708"/>
      </w:pPr>
      <w:r>
        <w:rPr>
          <w:noProof/>
        </w:rPr>
        <w:drawing>
          <wp:anchor distT="0" distB="0" distL="114300" distR="114300" simplePos="0" relativeHeight="251660288" behindDoc="1" locked="0" layoutInCell="1" allowOverlap="1" wp14:anchorId="3CAF17E1" wp14:editId="04B92FA1">
            <wp:simplePos x="0" y="0"/>
            <wp:positionH relativeFrom="column">
              <wp:posOffset>4180348</wp:posOffset>
            </wp:positionH>
            <wp:positionV relativeFrom="paragraph">
              <wp:posOffset>134596</wp:posOffset>
            </wp:positionV>
            <wp:extent cx="2592705" cy="194310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2705" cy="1943100"/>
                    </a:xfrm>
                    <a:prstGeom prst="rect">
                      <a:avLst/>
                    </a:prstGeom>
                    <a:noFill/>
                  </pic:spPr>
                </pic:pic>
              </a:graphicData>
            </a:graphic>
            <wp14:sizeRelH relativeFrom="page">
              <wp14:pctWidth>0</wp14:pctWidth>
            </wp14:sizeRelH>
            <wp14:sizeRelV relativeFrom="page">
              <wp14:pctHeight>0</wp14:pctHeight>
            </wp14:sizeRelV>
          </wp:anchor>
        </w:drawing>
      </w:r>
      <w:r w:rsidR="007A6B06">
        <w:t>Vérification avec no d’osbl</w:t>
      </w:r>
    </w:p>
    <w:p w14:paraId="775DF78E" w14:textId="20ED7112" w:rsidR="007A6B06" w:rsidRDefault="007A6B06" w:rsidP="007A6B06">
      <w:pPr>
        <w:pStyle w:val="Heading4"/>
        <w:ind w:left="708"/>
      </w:pPr>
      <w:r>
        <w:t>Quotas pour répartir les ressources équitablement entre les organismes</w:t>
      </w:r>
    </w:p>
    <w:p w14:paraId="6AEEF9CB" w14:textId="7CCB59E7" w:rsidR="007A6B06" w:rsidRDefault="007A6B06" w:rsidP="007A6B06">
      <w:pPr>
        <w:pStyle w:val="ListParagraph"/>
        <w:numPr>
          <w:ilvl w:val="0"/>
          <w:numId w:val="10"/>
        </w:numPr>
        <w:spacing w:after="0" w:line="240" w:lineRule="auto"/>
        <w:ind w:left="1276"/>
      </w:pPr>
      <w:r>
        <w:t>Éviter les abus et mieux répartir les ressources</w:t>
      </w:r>
    </w:p>
    <w:p w14:paraId="6CF1E0A5" w14:textId="5883E771" w:rsidR="007A6B06" w:rsidRDefault="007A6B06" w:rsidP="00275983">
      <w:pPr>
        <w:pStyle w:val="Heading4"/>
        <w:spacing w:after="240"/>
        <w:ind w:left="709"/>
      </w:pPr>
      <w:r>
        <w:t>Possibilité d’émettre des reçus d’impôts aux donneurs à la fin de l’année</w:t>
      </w:r>
    </w:p>
    <w:p w14:paraId="16441C8B" w14:textId="18A98FDF" w:rsidR="007A6B06" w:rsidRDefault="007A6B06" w:rsidP="007A6B06">
      <w:pPr>
        <w:pStyle w:val="Heading3"/>
        <w:spacing w:before="0"/>
      </w:pPr>
      <w:bookmarkStart w:id="15" w:name="_Toc436307213"/>
      <w:r>
        <w:t>Publique</w:t>
      </w:r>
      <w:bookmarkEnd w:id="15"/>
    </w:p>
    <w:p w14:paraId="4E07CB0D" w14:textId="77777777" w:rsidR="007A6B06" w:rsidRDefault="007A6B06" w:rsidP="007A6B06">
      <w:pPr>
        <w:pStyle w:val="Heading4"/>
        <w:ind w:left="708"/>
      </w:pPr>
      <w:r>
        <w:t>Liste des ressources – organismes communautaires disponibles</w:t>
      </w:r>
    </w:p>
    <w:p w14:paraId="1C05814D" w14:textId="77777777" w:rsidR="007A6B06" w:rsidRDefault="007A6B06" w:rsidP="007A6B06">
      <w:pPr>
        <w:pStyle w:val="ListParagraph"/>
        <w:numPr>
          <w:ilvl w:val="0"/>
          <w:numId w:val="10"/>
        </w:numPr>
        <w:spacing w:after="0" w:line="240" w:lineRule="auto"/>
        <w:ind w:left="1276"/>
      </w:pPr>
      <w:r>
        <w:t>Visibilité accrue pour les organismes de moindre importance</w:t>
      </w:r>
    </w:p>
    <w:p w14:paraId="1A3E16B4" w14:textId="6B1B8E34" w:rsidR="007A6B06" w:rsidRDefault="007A6B06" w:rsidP="007A6B06">
      <w:pPr>
        <w:pStyle w:val="ListParagraph"/>
        <w:numPr>
          <w:ilvl w:val="0"/>
          <w:numId w:val="10"/>
        </w:numPr>
        <w:spacing w:after="0" w:line="240" w:lineRule="auto"/>
        <w:ind w:left="1276"/>
      </w:pPr>
      <w:r>
        <w:t>Aide plus accessible</w:t>
      </w:r>
      <w:r w:rsidR="00D97C5E">
        <w:t>,</w:t>
      </w:r>
      <w:r>
        <w:t xml:space="preserve"> car liste centralisée disponible publiquement et gratuitement, sans effort</w:t>
      </w:r>
    </w:p>
    <w:p w14:paraId="5AF9C5EA" w14:textId="77777777" w:rsidR="007A6B06" w:rsidRDefault="007A6B06" w:rsidP="007A6B06">
      <w:pPr>
        <w:pStyle w:val="Heading4"/>
        <w:ind w:left="708"/>
      </w:pPr>
      <w:r>
        <w:t>Possibilité de faire un don publié sur la carte</w:t>
      </w:r>
    </w:p>
    <w:p w14:paraId="3B2A89A2" w14:textId="77777777" w:rsidR="007A6B06" w:rsidRDefault="007A6B06" w:rsidP="007A6B06">
      <w:pPr>
        <w:pStyle w:val="ListParagraph"/>
        <w:numPr>
          <w:ilvl w:val="0"/>
          <w:numId w:val="11"/>
        </w:numPr>
        <w:spacing w:after="0" w:line="240" w:lineRule="auto"/>
        <w:ind w:left="1276"/>
      </w:pPr>
      <w:r>
        <w:t>Accessible uniquement par les organismes collecteurs, afin d’éviter les collecteurs malhonnêtes</w:t>
      </w:r>
    </w:p>
    <w:p w14:paraId="69EEEDB5" w14:textId="77777777" w:rsidR="007A6B06" w:rsidRDefault="007A6B06" w:rsidP="007A6B06">
      <w:pPr>
        <w:pStyle w:val="Heading4"/>
        <w:ind w:left="708"/>
      </w:pPr>
      <w:r>
        <w:t>Impossibilité de collecter pour éviter les collecteurs malhonnêtes</w:t>
      </w:r>
    </w:p>
    <w:p w14:paraId="28047FED" w14:textId="4F64DD99" w:rsidR="009A2209" w:rsidRDefault="007A6B06" w:rsidP="00275983">
      <w:pPr>
        <w:pStyle w:val="Heading2"/>
        <w:ind w:left="708"/>
      </w:pPr>
      <w:bookmarkStart w:id="16" w:name="_Toc436307214"/>
      <w:r>
        <w:t>Liste des marchandises disponibles pour collecte et carte des points de collecte non disponible au grand publi</w:t>
      </w:r>
      <w:r w:rsidR="00D62CC4">
        <w:t>c</w:t>
      </w:r>
      <w:r>
        <w:t xml:space="preserve"> afin d’éviter les collecteurs malhonnêtes.</w:t>
      </w:r>
      <w:bookmarkEnd w:id="16"/>
    </w:p>
    <w:p w14:paraId="72EA146D" w14:textId="4961EAD7" w:rsidR="007A6B06" w:rsidRDefault="007A6B06">
      <w:pPr>
        <w:jc w:val="left"/>
      </w:pPr>
      <w:r>
        <w:br w:type="page"/>
      </w:r>
    </w:p>
    <w:p w14:paraId="61C4AEAD" w14:textId="77777777" w:rsidR="00FC035C" w:rsidRPr="009A2209" w:rsidRDefault="00FC035C" w:rsidP="00FC035C">
      <w:pPr>
        <w:pStyle w:val="Heading2"/>
        <w:rPr>
          <w:sz w:val="32"/>
          <w:szCs w:val="32"/>
        </w:rPr>
      </w:pPr>
      <w:bookmarkStart w:id="17" w:name="_Toc436307215"/>
      <w:r w:rsidRPr="009A2209">
        <w:rPr>
          <w:sz w:val="32"/>
          <w:szCs w:val="32"/>
        </w:rPr>
        <w:lastRenderedPageBreak/>
        <w:t>Spécifications techniques</w:t>
      </w:r>
      <w:bookmarkEnd w:id="17"/>
    </w:p>
    <w:p w14:paraId="1C340C83" w14:textId="4B3BAAAF" w:rsidR="007A6B06" w:rsidRPr="007A6B06" w:rsidRDefault="007A6B06" w:rsidP="00C00761">
      <w:pPr>
        <w:rPr>
          <w:b/>
          <w:bCs/>
        </w:rPr>
      </w:pPr>
      <w:r w:rsidRPr="007A6B06">
        <w:t>PHP Version  5.4.37</w:t>
      </w:r>
    </w:p>
    <w:p w14:paraId="13D0C2E7" w14:textId="77777777" w:rsidR="007A6B06" w:rsidRPr="008C6527" w:rsidRDefault="007A6B06" w:rsidP="00C00761">
      <w:pPr>
        <w:rPr>
          <w:b/>
          <w:bCs/>
          <w:lang w:val="en-US"/>
        </w:rPr>
      </w:pPr>
      <w:r w:rsidRPr="008C6527">
        <w:rPr>
          <w:lang w:val="en-US"/>
        </w:rPr>
        <w:t>MySQL Version  5.5.44-MariaDB-cll-lve</w:t>
      </w:r>
    </w:p>
    <w:p w14:paraId="4AD1CC11" w14:textId="77777777" w:rsidR="007A6B06" w:rsidRPr="009106CF" w:rsidRDefault="007A6B06" w:rsidP="00C00761">
      <w:pPr>
        <w:rPr>
          <w:b/>
          <w:bCs/>
          <w:lang w:val="en-US"/>
        </w:rPr>
      </w:pPr>
      <w:r w:rsidRPr="009106CF">
        <w:rPr>
          <w:lang w:val="en-US"/>
        </w:rPr>
        <w:t>Architecture  x86_64</w:t>
      </w:r>
    </w:p>
    <w:p w14:paraId="6D8E9232" w14:textId="77777777" w:rsidR="007A6B06" w:rsidRPr="009106CF" w:rsidRDefault="007A6B06" w:rsidP="00C00761">
      <w:pPr>
        <w:rPr>
          <w:b/>
          <w:bCs/>
          <w:lang w:val="en-US"/>
        </w:rPr>
      </w:pPr>
      <w:r w:rsidRPr="009106CF">
        <w:rPr>
          <w:lang w:val="en-US"/>
        </w:rPr>
        <w:t>Operating System  linux</w:t>
      </w:r>
    </w:p>
    <w:p w14:paraId="118B8932" w14:textId="4B0FCAC6" w:rsidR="007A6B06" w:rsidRPr="009106CF" w:rsidRDefault="007A6B06" w:rsidP="00C00761">
      <w:pPr>
        <w:rPr>
          <w:b/>
          <w:bCs/>
          <w:lang w:val="en-US"/>
        </w:rPr>
      </w:pPr>
      <w:r w:rsidRPr="009106CF">
        <w:rPr>
          <w:lang w:val="en-US"/>
        </w:rPr>
        <w:t>Perl Version  5.10.1</w:t>
      </w:r>
    </w:p>
    <w:p w14:paraId="311AEE8C" w14:textId="77777777" w:rsidR="007A6B06" w:rsidRPr="007A6B06" w:rsidRDefault="007A6B06" w:rsidP="00C00761">
      <w:pPr>
        <w:rPr>
          <w:b/>
          <w:bCs/>
        </w:rPr>
      </w:pPr>
      <w:r w:rsidRPr="007A6B06">
        <w:t>Kernel Version  2.6.32-531.29.2.lve1.3.11.1.el6.x86_64</w:t>
      </w:r>
    </w:p>
    <w:p w14:paraId="713E5137" w14:textId="37E2E78B" w:rsidR="007A6B06" w:rsidRPr="007A6B06" w:rsidRDefault="007A6B06" w:rsidP="00C00761">
      <w:pPr>
        <w:rPr>
          <w:b/>
          <w:bCs/>
        </w:rPr>
      </w:pPr>
      <w:r w:rsidRPr="007A6B06">
        <w:t>Apache Version  2.4.16</w:t>
      </w:r>
    </w:p>
    <w:p w14:paraId="455201A9" w14:textId="77777777" w:rsidR="004E6E85" w:rsidRDefault="004E6E85" w:rsidP="004E6E85">
      <w:pPr>
        <w:pStyle w:val="Heading2"/>
      </w:pPr>
      <w:bookmarkStart w:id="18" w:name="_Toc436307216"/>
      <w:r>
        <w:t>Choix du langage</w:t>
      </w:r>
      <w:bookmarkEnd w:id="18"/>
    </w:p>
    <w:p w14:paraId="76167CE5" w14:textId="77777777" w:rsidR="004E6E85" w:rsidRDefault="004E6E85" w:rsidP="004E6E85">
      <w:r>
        <w:t>Nous avons choisi d’utiliser le langage JAVA.</w:t>
      </w:r>
    </w:p>
    <w:p w14:paraId="57C2487D" w14:textId="0A49FA56" w:rsidR="004E6E85" w:rsidRDefault="004E6E85" w:rsidP="004E6E85">
      <w:r>
        <w:t>Gr</w:t>
      </w:r>
      <w:r w:rsidR="00D62CC4">
        <w:t>â</w:t>
      </w:r>
      <w:r>
        <w:t>ce à ce langage</w:t>
      </w:r>
      <w:r w:rsidR="00D62CC4">
        <w:t>,</w:t>
      </w:r>
      <w:r>
        <w:t xml:space="preserve"> nous pouvons :</w:t>
      </w:r>
    </w:p>
    <w:p w14:paraId="5363C172" w14:textId="77777777" w:rsidR="004E6E85" w:rsidRDefault="004E6E85" w:rsidP="004E6E85">
      <w:pPr>
        <w:pStyle w:val="ListParagraph"/>
        <w:numPr>
          <w:ilvl w:val="0"/>
          <w:numId w:val="4"/>
        </w:numPr>
      </w:pPr>
      <w:r>
        <w:t>Programmer une application mobile(Android),</w:t>
      </w:r>
    </w:p>
    <w:p w14:paraId="35010AAE" w14:textId="77777777" w:rsidR="004E6E85" w:rsidRDefault="004E6E85" w:rsidP="004E6E85">
      <w:pPr>
        <w:pStyle w:val="ListParagraph"/>
        <w:numPr>
          <w:ilvl w:val="0"/>
          <w:numId w:val="4"/>
        </w:numPr>
      </w:pPr>
      <w:r>
        <w:t>Programmer un service WEB,</w:t>
      </w:r>
    </w:p>
    <w:p w14:paraId="04038E01" w14:textId="77777777" w:rsidR="004E6E85" w:rsidRDefault="004E6E85" w:rsidP="004E6E85">
      <w:pPr>
        <w:pStyle w:val="ListParagraph"/>
        <w:numPr>
          <w:ilvl w:val="0"/>
          <w:numId w:val="4"/>
        </w:numPr>
      </w:pPr>
      <w:r>
        <w:t>Rendre ces programmes multiplateformes</w:t>
      </w:r>
    </w:p>
    <w:p w14:paraId="176B7935" w14:textId="77777777" w:rsidR="004E6E85" w:rsidRDefault="004E6E85" w:rsidP="004E6E85">
      <w:pPr>
        <w:pStyle w:val="ListParagraph"/>
        <w:numPr>
          <w:ilvl w:val="0"/>
          <w:numId w:val="4"/>
        </w:numPr>
      </w:pPr>
      <w:r>
        <w:t>Utiliser un modèle MVC</w:t>
      </w:r>
    </w:p>
    <w:p w14:paraId="1115AC9D" w14:textId="77777777" w:rsidR="004E6E85" w:rsidRDefault="004E6E85" w:rsidP="004E6E85">
      <w:r>
        <w:t>De plus JAVA est un langage open source.</w:t>
      </w:r>
    </w:p>
    <w:p w14:paraId="652823D6" w14:textId="262C91AE" w:rsidR="002516B2" w:rsidRPr="002516B2" w:rsidRDefault="004E6E85" w:rsidP="002516B2">
      <w:r>
        <w:t>Concernant la langue du projet, elle sera en français.</w:t>
      </w:r>
    </w:p>
    <w:p w14:paraId="32BB00A8" w14:textId="1F75E858" w:rsidR="008D7076" w:rsidRPr="00E228FF" w:rsidRDefault="008D7076" w:rsidP="00E228FF">
      <w:pPr>
        <w:pStyle w:val="Subtitle"/>
        <w:rPr>
          <w:rStyle w:val="SubtleEmphasis"/>
        </w:rPr>
      </w:pPr>
      <w:r w:rsidRPr="00E228FF">
        <w:rPr>
          <w:rStyle w:val="SubtleEmphasis"/>
        </w:rPr>
        <w:br w:type="page"/>
      </w:r>
    </w:p>
    <w:p w14:paraId="11CD9189" w14:textId="4BB6776E" w:rsidR="00240013" w:rsidRDefault="00240013" w:rsidP="00240013">
      <w:pPr>
        <w:pStyle w:val="Heading1"/>
      </w:pPr>
      <w:bookmarkStart w:id="19" w:name="_Toc436307217"/>
      <w:r>
        <w:lastRenderedPageBreak/>
        <w:t>Diagramme</w:t>
      </w:r>
      <w:r w:rsidR="0048450B">
        <w:t>s</w:t>
      </w:r>
      <w:r w:rsidR="00877CFA">
        <w:t xml:space="preserve"> BD</w:t>
      </w:r>
      <w:bookmarkEnd w:id="19"/>
    </w:p>
    <w:p w14:paraId="73515F65" w14:textId="64F4F363" w:rsidR="009106CF" w:rsidRPr="009106CF" w:rsidRDefault="00326872" w:rsidP="00326872">
      <w:pPr>
        <w:jc w:val="center"/>
      </w:pPr>
      <w:r>
        <w:rPr>
          <w:noProof/>
        </w:rPr>
        <w:drawing>
          <wp:inline distT="0" distB="0" distL="0" distR="0" wp14:anchorId="36235C7D" wp14:editId="73AA3D0C">
            <wp:extent cx="5486400" cy="5356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356860"/>
                    </a:xfrm>
                    <a:prstGeom prst="rect">
                      <a:avLst/>
                    </a:prstGeom>
                    <a:noFill/>
                    <a:ln>
                      <a:noFill/>
                    </a:ln>
                  </pic:spPr>
                </pic:pic>
              </a:graphicData>
            </a:graphic>
          </wp:inline>
        </w:drawing>
      </w:r>
      <w:bookmarkStart w:id="20" w:name="_GoBack"/>
      <w:bookmarkEnd w:id="20"/>
    </w:p>
    <w:p w14:paraId="54F68CAF" w14:textId="37C7E19F" w:rsidR="00721BEF" w:rsidRDefault="00F25469" w:rsidP="00240013">
      <w:r>
        <w:br w:type="page"/>
      </w:r>
    </w:p>
    <w:p w14:paraId="117FF616" w14:textId="496174BB" w:rsidR="00721BEF" w:rsidRDefault="00721BEF" w:rsidP="00721BEF">
      <w:pPr>
        <w:pStyle w:val="Heading1"/>
      </w:pPr>
      <w:bookmarkStart w:id="21" w:name="_Toc436307218"/>
      <w:r>
        <w:lastRenderedPageBreak/>
        <w:t>Cas d’utilisation</w:t>
      </w:r>
      <w:r w:rsidR="00CD5A17">
        <w:t>s</w:t>
      </w:r>
      <w:bookmarkEnd w:id="21"/>
    </w:p>
    <w:p w14:paraId="7FAE02ED" w14:textId="662AA9FA" w:rsidR="002516B2" w:rsidRDefault="008C6527">
      <w:pPr>
        <w:jc w:val="left"/>
      </w:pPr>
      <w:r w:rsidRPr="008C6527">
        <w:rPr>
          <w:noProof/>
        </w:rPr>
        <w:drawing>
          <wp:inline distT="0" distB="0" distL="0" distR="0" wp14:anchorId="0DC7C732" wp14:editId="443187CE">
            <wp:extent cx="5143022" cy="4145732"/>
            <wp:effectExtent l="0" t="0" r="635" b="7620"/>
            <wp:docPr id="1" name="Image 1" descr="C:\Users\Joel\Desktop\PamCollecte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Desktop\PamCollecteUse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6455" cy="4148499"/>
                    </a:xfrm>
                    <a:prstGeom prst="rect">
                      <a:avLst/>
                    </a:prstGeom>
                    <a:noFill/>
                    <a:ln>
                      <a:noFill/>
                    </a:ln>
                  </pic:spPr>
                </pic:pic>
              </a:graphicData>
            </a:graphic>
          </wp:inline>
        </w:drawing>
      </w:r>
      <w:r w:rsidR="002516B2">
        <w:br w:type="page"/>
      </w:r>
    </w:p>
    <w:p w14:paraId="7EB8F7BF" w14:textId="3DE3B8AE" w:rsidR="00913B7D" w:rsidRDefault="00D95DD9" w:rsidP="00913B7D">
      <w:pPr>
        <w:pStyle w:val="Heading1"/>
      </w:pPr>
      <w:bookmarkStart w:id="22" w:name="_Toc436307219"/>
      <w:r>
        <w:lastRenderedPageBreak/>
        <w:t>Maquettes</w:t>
      </w:r>
      <w:bookmarkEnd w:id="22"/>
    </w:p>
    <w:p w14:paraId="4254D774" w14:textId="4BDA618B" w:rsidR="00C46F47" w:rsidRDefault="00C46F47" w:rsidP="0017474E">
      <w:pPr>
        <w:pStyle w:val="Heading2"/>
      </w:pPr>
      <w:bookmarkStart w:id="23" w:name="_Toc436307220"/>
      <w:r>
        <w:t>Couleurs</w:t>
      </w:r>
      <w:bookmarkEnd w:id="23"/>
    </w:p>
    <w:p w14:paraId="11F74094" w14:textId="477AD430" w:rsidR="00F571BC" w:rsidRPr="00C46F47" w:rsidRDefault="00215C07" w:rsidP="00C46F47">
      <w:r w:rsidRPr="00215C07">
        <w:rPr>
          <w:noProof/>
        </w:rPr>
        <w:drawing>
          <wp:inline distT="0" distB="0" distL="0" distR="0" wp14:anchorId="0231222A" wp14:editId="3BADEC55">
            <wp:extent cx="2041767" cy="2356123"/>
            <wp:effectExtent l="0" t="0" r="0" b="6350"/>
            <wp:docPr id="8" name="Image 8" descr="C:\Users\Joel\Documents\GitHub\Hippie\Source\Ressources\Maquette\PaletteCouleu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Documents\GitHub\Hippie\Source\Ressources\Maquette\PaletteCouleur-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5757" cy="2372267"/>
                    </a:xfrm>
                    <a:prstGeom prst="rect">
                      <a:avLst/>
                    </a:prstGeom>
                    <a:noFill/>
                    <a:ln>
                      <a:noFill/>
                    </a:ln>
                  </pic:spPr>
                </pic:pic>
              </a:graphicData>
            </a:graphic>
          </wp:inline>
        </w:drawing>
      </w:r>
    </w:p>
    <w:p w14:paraId="190553FF" w14:textId="4F31232D" w:rsidR="005074FA" w:rsidRDefault="00A02C35" w:rsidP="0017474E">
      <w:pPr>
        <w:pStyle w:val="Heading2"/>
      </w:pPr>
      <w:bookmarkStart w:id="24" w:name="_Toc436307221"/>
      <w:r>
        <w:rPr>
          <w:noProof/>
        </w:rPr>
        <mc:AlternateContent>
          <mc:Choice Requires="wps">
            <w:drawing>
              <wp:anchor distT="0" distB="0" distL="114300" distR="114300" simplePos="0" relativeHeight="251664384" behindDoc="1" locked="0" layoutInCell="1" allowOverlap="1" wp14:anchorId="5A1E8E2F" wp14:editId="6A16E2A7">
                <wp:simplePos x="0" y="0"/>
                <wp:positionH relativeFrom="column">
                  <wp:posOffset>2716063</wp:posOffset>
                </wp:positionH>
                <wp:positionV relativeFrom="paragraph">
                  <wp:posOffset>232625</wp:posOffset>
                </wp:positionV>
                <wp:extent cx="611469" cy="599869"/>
                <wp:effectExtent l="0" t="0" r="0" b="0"/>
                <wp:wrapNone/>
                <wp:docPr id="76" name="Rectangle 76"/>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F1974" id="Rectangle 76" o:spid="_x0000_s1026" style="position:absolute;margin-left:213.85pt;margin-top:18.3pt;width:48.15pt;height:47.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w/E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9G1N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" fillcolor="#404040 [2429]" stroked="f"/>
            </w:pict>
          </mc:Fallback>
        </mc:AlternateContent>
      </w:r>
      <w:r w:rsidR="00C46F47">
        <w:t>Icônes</w:t>
      </w:r>
      <w:bookmarkEnd w:id="24"/>
    </w:p>
    <w:p w14:paraId="5F8740A9" w14:textId="6455E86E" w:rsidR="00C46F47" w:rsidRDefault="00C32124" w:rsidP="005074FA">
      <w:r w:rsidRPr="008D5FA9">
        <w:rPr>
          <w:noProof/>
        </w:rPr>
        <w:drawing>
          <wp:anchor distT="0" distB="0" distL="114300" distR="114300" simplePos="0" relativeHeight="251662336" behindDoc="0" locked="0" layoutInCell="1" allowOverlap="1" wp14:anchorId="29190379" wp14:editId="1CFB5E53">
            <wp:simplePos x="0" y="0"/>
            <wp:positionH relativeFrom="column">
              <wp:posOffset>2185670</wp:posOffset>
            </wp:positionH>
            <wp:positionV relativeFrom="paragraph">
              <wp:posOffset>747395</wp:posOffset>
            </wp:positionV>
            <wp:extent cx="604520" cy="604520"/>
            <wp:effectExtent l="0" t="0" r="0" b="0"/>
            <wp:wrapNone/>
            <wp:docPr id="71" name="Image 71" descr="C:\Users\Joel\AppData\Roaming\Skype\My Skype Received Files\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oel\AppData\Roaming\Skype\My Skype Received Files\Profi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520" cy="60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sidRPr="008D5FA9">
        <w:rPr>
          <w:noProof/>
        </w:rPr>
        <w:drawing>
          <wp:anchor distT="0" distB="0" distL="114300" distR="114300" simplePos="0" relativeHeight="251666432" behindDoc="0" locked="0" layoutInCell="1" allowOverlap="1" wp14:anchorId="00BCC1DB" wp14:editId="447721CA">
            <wp:simplePos x="0" y="0"/>
            <wp:positionH relativeFrom="column">
              <wp:posOffset>2716530</wp:posOffset>
            </wp:positionH>
            <wp:positionV relativeFrom="paragraph">
              <wp:posOffset>6245</wp:posOffset>
            </wp:positionV>
            <wp:extent cx="611501" cy="611501"/>
            <wp:effectExtent l="0" t="0" r="0" b="0"/>
            <wp:wrapNone/>
            <wp:docPr id="70" name="Image 70" descr="C:\Users\Joel\AppData\Roaming\Skype\My Skype Received Files\Organis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el\AppData\Roaming\Skype\My Skype Received Files\Organisme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1" cy="611501"/>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665408" behindDoc="1" locked="0" layoutInCell="1" allowOverlap="1" wp14:anchorId="76226F8A" wp14:editId="0D084EFD">
                <wp:simplePos x="0" y="0"/>
                <wp:positionH relativeFrom="column">
                  <wp:posOffset>2014921</wp:posOffset>
                </wp:positionH>
                <wp:positionV relativeFrom="paragraph">
                  <wp:posOffset>6350</wp:posOffset>
                </wp:positionV>
                <wp:extent cx="611469" cy="599869"/>
                <wp:effectExtent l="0" t="0" r="0" b="0"/>
                <wp:wrapNone/>
                <wp:docPr id="77" name="Rectangle 7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txb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226F8A" id="Rectangle 77" o:spid="_x0000_s1027" style="position:absolute;left:0;text-align:left;margin-left:158.65pt;margin-top:.5pt;width:48.15pt;height:47.2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" fillcolor="#404040 [2429]" stroked="f">
                <v:textbox>
                  <w:txbxContent>
                    <w:p w14:paraId="22264C5D" w14:textId="7366A936" w:rsidR="00A02C35" w:rsidRDefault="00A02C35" w:rsidP="00A02C35">
                      <w:pPr>
                        <w:jc w:val="center"/>
                      </w:pPr>
                      <w:r w:rsidRPr="00A02C35">
                        <w:rPr>
                          <w:noProof/>
                        </w:rPr>
                        <w:drawing>
                          <wp:inline distT="0" distB="0" distL="0" distR="0" wp14:anchorId="3579789A" wp14:editId="53EE7949">
                            <wp:extent cx="419100" cy="419100"/>
                            <wp:effectExtent l="0" t="0" r="0" b="0"/>
                            <wp:docPr id="78" name="Image 78" descr="C:\Users\Joel\AppData\Roaming\Skype\My Skype Received Files\Statisti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oel\AppData\Roaming\Skype\My Skype Received Files\Statistiqu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txbxContent>
                </v:textbox>
              </v:rect>
            </w:pict>
          </mc:Fallback>
        </mc:AlternateContent>
      </w:r>
      <w:r w:rsidR="008D5FA9" w:rsidRPr="008D5FA9">
        <w:rPr>
          <w:noProof/>
        </w:rPr>
        <w:drawing>
          <wp:inline distT="0" distB="0" distL="0" distR="0" wp14:anchorId="405ADBD0" wp14:editId="2C85C47D">
            <wp:extent cx="577811" cy="577811"/>
            <wp:effectExtent l="0" t="0" r="0" b="0"/>
            <wp:docPr id="26" name="Image 26" descr="C:\Users\Joel\AppData\Roaming\Skype\My Skype Received Files\Recher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el\AppData\Roaming\Skype\My Skype Received Files\Recherch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938" cy="610938"/>
                    </a:xfrm>
                    <a:prstGeom prst="rect">
                      <a:avLst/>
                    </a:prstGeom>
                    <a:noFill/>
                    <a:ln>
                      <a:noFill/>
                    </a:ln>
                  </pic:spPr>
                </pic:pic>
              </a:graphicData>
            </a:graphic>
          </wp:inline>
        </w:drawing>
      </w:r>
      <w:r w:rsidR="008D5FA9" w:rsidRPr="008D5FA9">
        <w:rPr>
          <w:noProof/>
        </w:rPr>
        <w:drawing>
          <wp:inline distT="0" distB="0" distL="0" distR="0" wp14:anchorId="2066E2BE" wp14:editId="5D352E36">
            <wp:extent cx="594641" cy="594641"/>
            <wp:effectExtent l="0" t="0" r="0" b="0"/>
            <wp:docPr id="23" name="Image 23" descr="C:\Users\Joel\AppData\Roaming\Skype\My Skype Received File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el\AppData\Roaming\Skype\My Skype Received Files\Men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543" cy="618543"/>
                    </a:xfrm>
                    <a:prstGeom prst="rect">
                      <a:avLst/>
                    </a:prstGeom>
                    <a:noFill/>
                    <a:ln>
                      <a:noFill/>
                    </a:ln>
                  </pic:spPr>
                </pic:pic>
              </a:graphicData>
            </a:graphic>
          </wp:inline>
        </w:drawing>
      </w:r>
      <w:r w:rsidR="00215C07">
        <w:t xml:space="preserve"> </w:t>
      </w:r>
      <w:r w:rsidR="008D5FA9" w:rsidRPr="008D5FA9">
        <w:rPr>
          <w:noProof/>
        </w:rPr>
        <w:drawing>
          <wp:inline distT="0" distB="0" distL="0" distR="0" wp14:anchorId="21D4D42B" wp14:editId="2793E44A">
            <wp:extent cx="582930" cy="554355"/>
            <wp:effectExtent l="0" t="0" r="0" b="0"/>
            <wp:docPr id="20" name="Image 20" descr="C:\Users\Joel\AppData\Roaming\Skype\My Skype Received Files\AProposA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el\AppData\Roaming\Skype\My Skype Received Files\AProposAi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028" cy="599144"/>
                    </a:xfrm>
                    <a:prstGeom prst="rect">
                      <a:avLst/>
                    </a:prstGeom>
                    <a:noFill/>
                    <a:ln>
                      <a:noFill/>
                    </a:ln>
                  </pic:spPr>
                </pic:pic>
              </a:graphicData>
            </a:graphic>
          </wp:inline>
        </w:drawing>
      </w:r>
    </w:p>
    <w:p w14:paraId="504D772C" w14:textId="4EC2A9DD" w:rsidR="008D5FA9" w:rsidRDefault="00F71E09" w:rsidP="00476559">
      <w:pPr>
        <w:pStyle w:val="Heading2"/>
        <w:tabs>
          <w:tab w:val="left" w:pos="2686"/>
        </w:tabs>
        <w:spacing w:after="240"/>
      </w:pPr>
      <w:bookmarkStart w:id="25" w:name="_Bibliographie"/>
      <w:bookmarkStart w:id="26" w:name="_Toc436307222"/>
      <w:bookmarkEnd w:id="25"/>
      <w:r w:rsidRPr="00A02C35">
        <w:rPr>
          <w:noProof/>
        </w:rPr>
        <w:drawing>
          <wp:anchor distT="0" distB="0" distL="114300" distR="114300" simplePos="0" relativeHeight="251663360" behindDoc="1" locked="0" layoutInCell="1" allowOverlap="1" wp14:anchorId="39FBBA7D" wp14:editId="62FADAFC">
            <wp:simplePos x="0" y="0"/>
            <wp:positionH relativeFrom="column">
              <wp:posOffset>1433292</wp:posOffset>
            </wp:positionH>
            <wp:positionV relativeFrom="paragraph">
              <wp:posOffset>60395</wp:posOffset>
            </wp:positionV>
            <wp:extent cx="499110" cy="499110"/>
            <wp:effectExtent l="0" t="0" r="0" b="0"/>
            <wp:wrapNone/>
            <wp:docPr id="74" name="Image 74" descr="C:\Users\Joel\AppData\Roaming\Skype\My Skype Received Files\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oel\AppData\Roaming\Skype\My Skype Received Files\Reserv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 cy="499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32124" w:rsidRPr="008D5FA9">
        <w:rPr>
          <w:noProof/>
        </w:rPr>
        <w:drawing>
          <wp:anchor distT="0" distB="0" distL="114300" distR="114300" simplePos="0" relativeHeight="251661312" behindDoc="0" locked="0" layoutInCell="1" allowOverlap="1" wp14:anchorId="69A24115" wp14:editId="7C65A6EC">
            <wp:simplePos x="0" y="0"/>
            <wp:positionH relativeFrom="column">
              <wp:posOffset>691411</wp:posOffset>
            </wp:positionH>
            <wp:positionV relativeFrom="paragraph">
              <wp:posOffset>7095</wp:posOffset>
            </wp:positionV>
            <wp:extent cx="589030" cy="589030"/>
            <wp:effectExtent l="0" t="0" r="0" b="0"/>
            <wp:wrapNone/>
            <wp:docPr id="68" name="Image 68" descr="C:\Users\Joel\AppData\Roaming\Skype\My Skype Received Files\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el\AppData\Roaming\Skype\My Skype Received Files\Categori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074" cy="590074"/>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35">
        <w:rPr>
          <w:noProof/>
        </w:rPr>
        <mc:AlternateContent>
          <mc:Choice Requires="wps">
            <w:drawing>
              <wp:anchor distT="0" distB="0" distL="114300" distR="114300" simplePos="0" relativeHeight="251652096" behindDoc="1" locked="0" layoutInCell="1" allowOverlap="1" wp14:anchorId="0F0787D6" wp14:editId="1A42D1D3">
                <wp:simplePos x="0" y="0"/>
                <wp:positionH relativeFrom="column">
                  <wp:posOffset>2182806</wp:posOffset>
                </wp:positionH>
                <wp:positionV relativeFrom="paragraph">
                  <wp:posOffset>8758</wp:posOffset>
                </wp:positionV>
                <wp:extent cx="611469" cy="599869"/>
                <wp:effectExtent l="0" t="0" r="0" b="0"/>
                <wp:wrapNone/>
                <wp:docPr id="67" name="Rectangle 67"/>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80BF41" id="Rectangle 67" o:spid="_x0000_s1026" style="position:absolute;margin-left:171.85pt;margin-top:.7pt;width:48.15pt;height:47.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651072" behindDoc="1" locked="0" layoutInCell="1" allowOverlap="1" wp14:anchorId="39AF25F0" wp14:editId="33B3F517">
                <wp:simplePos x="0" y="0"/>
                <wp:positionH relativeFrom="column">
                  <wp:posOffset>1381760</wp:posOffset>
                </wp:positionH>
                <wp:positionV relativeFrom="paragraph">
                  <wp:posOffset>9525</wp:posOffset>
                </wp:positionV>
                <wp:extent cx="610870" cy="599440"/>
                <wp:effectExtent l="0" t="0" r="0" b="0"/>
                <wp:wrapNone/>
                <wp:docPr id="66" name="Rectangle 66"/>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34373F" id="Rectangle 66" o:spid="_x0000_s1026" style="position:absolute;margin-left:108.8pt;margin-top:.75pt;width:48.1pt;height:47.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" fillcolor="#404040 [2429]" stroked="f"/>
            </w:pict>
          </mc:Fallback>
        </mc:AlternateContent>
      </w:r>
      <w:r w:rsidR="008D5FA9">
        <w:rPr>
          <w:noProof/>
        </w:rPr>
        <mc:AlternateContent>
          <mc:Choice Requires="wps">
            <w:drawing>
              <wp:anchor distT="0" distB="0" distL="114300" distR="114300" simplePos="0" relativeHeight="251650048" behindDoc="1" locked="0" layoutInCell="1" allowOverlap="1" wp14:anchorId="310BB2B0" wp14:editId="21DA5C23">
                <wp:simplePos x="0" y="0"/>
                <wp:positionH relativeFrom="column">
                  <wp:posOffset>690572</wp:posOffset>
                </wp:positionH>
                <wp:positionV relativeFrom="paragraph">
                  <wp:posOffset>9821</wp:posOffset>
                </wp:positionV>
                <wp:extent cx="611469" cy="599869"/>
                <wp:effectExtent l="0" t="0" r="0" b="0"/>
                <wp:wrapNone/>
                <wp:docPr id="31" name="Rectangle 31"/>
                <wp:cNvGraphicFramePr/>
                <a:graphic xmlns:a="http://schemas.openxmlformats.org/drawingml/2006/main">
                  <a:graphicData uri="http://schemas.microsoft.com/office/word/2010/wordprocessingShape">
                    <wps:wsp>
                      <wps:cNvSpPr/>
                      <wps:spPr>
                        <a:xfrm>
                          <a:off x="0" y="0"/>
                          <a:ext cx="611469" cy="599869"/>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DAECAD" id="Rectangle 31" o:spid="_x0000_s1026" style="position:absolute;margin-left:54.4pt;margin-top:.75pt;width:48.15pt;height:47.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" fillcolor="#404040 [2429]" stroked="f"/>
            </w:pict>
          </mc:Fallback>
        </mc:AlternateContent>
      </w:r>
      <w:r w:rsidR="008D5FA9">
        <w:rPr>
          <w:noProof/>
        </w:rPr>
        <mc:AlternateContent>
          <mc:Choice Requires="wps">
            <w:drawing>
              <wp:anchor distT="0" distB="0" distL="114300" distR="114300" simplePos="0" relativeHeight="251649024" behindDoc="1" locked="0" layoutInCell="1" allowOverlap="1" wp14:anchorId="6E8E483E" wp14:editId="407C11DD">
                <wp:simplePos x="0" y="0"/>
                <wp:positionH relativeFrom="column">
                  <wp:posOffset>635</wp:posOffset>
                </wp:positionH>
                <wp:positionV relativeFrom="paragraph">
                  <wp:posOffset>9525</wp:posOffset>
                </wp:positionV>
                <wp:extent cx="610870" cy="599440"/>
                <wp:effectExtent l="0" t="0" r="0" b="0"/>
                <wp:wrapNone/>
                <wp:docPr id="30" name="Rectangle 30"/>
                <wp:cNvGraphicFramePr/>
                <a:graphic xmlns:a="http://schemas.openxmlformats.org/drawingml/2006/main">
                  <a:graphicData uri="http://schemas.microsoft.com/office/word/2010/wordprocessingShape">
                    <wps:wsp>
                      <wps:cNvSpPr/>
                      <wps:spPr>
                        <a:xfrm>
                          <a:off x="0" y="0"/>
                          <a:ext cx="610870" cy="599440"/>
                        </a:xfrm>
                        <a:prstGeom prst="rect">
                          <a:avLst/>
                        </a:prstGeom>
                        <a:solidFill>
                          <a:schemeClr val="tx1">
                            <a:lumMod val="75000"/>
                            <a:lumOff val="2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8F31BF" id="Rectangle 30" o:spid="_x0000_s1026" style="position:absolute;margin-left:.05pt;margin-top:.75pt;width:48.1pt;height:47.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" fillcolor="#404040 [2429]" stroked="f"/>
            </w:pict>
          </mc:Fallback>
        </mc:AlternateContent>
      </w:r>
      <w:r w:rsidR="008D5FA9" w:rsidRPr="008D5FA9">
        <w:rPr>
          <w:noProof/>
        </w:rPr>
        <w:drawing>
          <wp:inline distT="0" distB="0" distL="0" distR="0" wp14:anchorId="07CE0F83" wp14:editId="21E85EDA">
            <wp:extent cx="605050" cy="605050"/>
            <wp:effectExtent l="0" t="0" r="0" b="0"/>
            <wp:docPr id="29" name="Image 29" descr="C:\Users\Joel\AppData\Roaming\Skype\My Skype Received Files\CarteDonn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el\AppData\Roaming\Skype\My Skype Received Files\CarteDonneur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52" cy="618152"/>
                    </a:xfrm>
                    <a:prstGeom prst="rect">
                      <a:avLst/>
                    </a:prstGeom>
                    <a:noFill/>
                    <a:ln>
                      <a:noFill/>
                    </a:ln>
                  </pic:spPr>
                </pic:pic>
              </a:graphicData>
            </a:graphic>
          </wp:inline>
        </w:drawing>
      </w:r>
      <w:r w:rsidR="00A02C35">
        <w:tab/>
      </w:r>
    </w:p>
    <w:p w14:paraId="35ECCC3C" w14:textId="1BFC27A5" w:rsidR="00C46F47" w:rsidRPr="00023F5A" w:rsidRDefault="00D939DD" w:rsidP="0017474E">
      <w:pPr>
        <w:pStyle w:val="Heading2"/>
        <w:rPr>
          <w:lang w:val="en-US"/>
        </w:rPr>
      </w:pPr>
      <w:r w:rsidRPr="00023F5A">
        <w:rPr>
          <w:lang w:val="en-US"/>
        </w:rPr>
        <w:t>Polices</w:t>
      </w:r>
      <w:bookmarkEnd w:id="26"/>
    </w:p>
    <w:p w14:paraId="648D3692" w14:textId="20F989CD" w:rsidR="00A02C35" w:rsidRPr="00A02C35" w:rsidRDefault="00A02C35" w:rsidP="00215C07">
      <w:pPr>
        <w:rPr>
          <w:rFonts w:ascii="Segoe UI Light" w:hAnsi="Segoe UI Light" w:cs="Segoe UI Light"/>
          <w:lang w:val="en-US"/>
        </w:rPr>
      </w:pPr>
      <w:r w:rsidRPr="00A02C35">
        <w:rPr>
          <w:rFonts w:ascii="Segoe UI Light" w:hAnsi="Segoe UI Light" w:cs="Segoe UI Light"/>
          <w:lang w:val="en-US"/>
        </w:rPr>
        <w:t>Segoe UI Light</w:t>
      </w:r>
    </w:p>
    <w:p w14:paraId="58D0A3C0" w14:textId="5979E3C9" w:rsidR="00A02C35" w:rsidRDefault="00215C07" w:rsidP="00215C07">
      <w:pPr>
        <w:rPr>
          <w:rFonts w:ascii="Segoe UI" w:hAnsi="Segoe UI" w:cs="Segoe UI"/>
          <w:lang w:val="en-US"/>
        </w:rPr>
      </w:pPr>
      <w:r w:rsidRPr="00A02C35">
        <w:rPr>
          <w:rFonts w:ascii="Segoe UI" w:hAnsi="Segoe UI" w:cs="Segoe UI"/>
          <w:lang w:val="en-US"/>
        </w:rPr>
        <w:t>Segoe UI</w:t>
      </w:r>
      <w:r w:rsidR="00A02C35">
        <w:rPr>
          <w:rFonts w:ascii="Segoe UI" w:hAnsi="Segoe UI" w:cs="Segoe UI"/>
          <w:lang w:val="en-US"/>
        </w:rPr>
        <w:t xml:space="preserve"> Normal</w:t>
      </w:r>
    </w:p>
    <w:p w14:paraId="5519506B" w14:textId="7277BB60" w:rsidR="00A02C35" w:rsidRPr="00A02C35" w:rsidRDefault="00A02C35" w:rsidP="00215C07">
      <w:pPr>
        <w:rPr>
          <w:rFonts w:ascii="Segoe UI Semibold" w:hAnsi="Segoe UI Semibold" w:cs="Segoe UI Semibold"/>
          <w:lang w:val="en-US"/>
        </w:rPr>
      </w:pPr>
      <w:r w:rsidRPr="00A02C35">
        <w:rPr>
          <w:rFonts w:ascii="Segoe UI Semibold" w:hAnsi="Segoe UI Semibold" w:cs="Segoe UI Semibold"/>
          <w:lang w:val="en-US"/>
        </w:rPr>
        <w:t>Segoe UI Semi-Bold</w:t>
      </w:r>
    </w:p>
    <w:p w14:paraId="241650FF" w14:textId="20DBD773" w:rsidR="00F571BC" w:rsidRPr="00A02C35" w:rsidRDefault="00215C07" w:rsidP="00215C07">
      <w:pPr>
        <w:rPr>
          <w:rFonts w:ascii="Arial Rounded MT Bold" w:hAnsi="Arial Rounded MT Bold"/>
          <w:lang w:val="en-US"/>
        </w:rPr>
      </w:pPr>
      <w:r w:rsidRPr="00A02C35">
        <w:rPr>
          <w:rFonts w:ascii="Arial Rounded MT Bold" w:hAnsi="Arial Rounded MT Bold"/>
          <w:lang w:val="en-US"/>
        </w:rPr>
        <w:t>Arial Rounded MT Bold</w:t>
      </w:r>
      <w:r w:rsidR="00A02C35" w:rsidRPr="00A02C35">
        <w:rPr>
          <w:rFonts w:ascii="Arial Rounded MT Bold" w:hAnsi="Arial Rounded MT Bold"/>
          <w:lang w:val="en-US"/>
        </w:rPr>
        <w:t xml:space="preserve"> </w:t>
      </w:r>
    </w:p>
    <w:p w14:paraId="08F566DF" w14:textId="24BC6D26" w:rsidR="008E4DB3" w:rsidRPr="00A02C35" w:rsidRDefault="008E4DB3" w:rsidP="00A87CE8">
      <w:pPr>
        <w:rPr>
          <w:lang w:val="en-US"/>
        </w:rPr>
      </w:pPr>
      <w:r w:rsidRPr="00A02C35">
        <w:rPr>
          <w:lang w:val="en-US"/>
        </w:rPr>
        <w:br w:type="page"/>
      </w:r>
    </w:p>
    <w:p w14:paraId="6BB41C66" w14:textId="344B6B93" w:rsidR="008E4DB3" w:rsidRDefault="008E4DB3" w:rsidP="00476559">
      <w:pPr>
        <w:pStyle w:val="Heading2"/>
        <w:spacing w:after="240"/>
      </w:pPr>
      <w:bookmarkStart w:id="27" w:name="_Toc436307223"/>
      <w:r>
        <w:lastRenderedPageBreak/>
        <w:t>Maquette – layout principal</w:t>
      </w:r>
      <w:bookmarkEnd w:id="27"/>
    </w:p>
    <w:p w14:paraId="52716CCB" w14:textId="7FD58677" w:rsidR="009D4D95" w:rsidRDefault="009D4D95" w:rsidP="00842475">
      <w:r w:rsidRPr="009D4D95">
        <w:rPr>
          <w:noProof/>
        </w:rPr>
        <w:drawing>
          <wp:inline distT="0" distB="0" distL="0" distR="0" wp14:anchorId="24E44EAC" wp14:editId="10047BE8">
            <wp:extent cx="2288135" cy="1716604"/>
            <wp:effectExtent l="0" t="0" r="0" b="0"/>
            <wp:docPr id="12" name="Image 12" descr="C:\Users\Joel\Documents\GitHub\Hippie\Source\Ressources\Maquette\Maquett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l\Documents\GitHub\Hippie\Source\Ressources\Maquette\Maquette-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6129" cy="1730104"/>
                    </a:xfrm>
                    <a:prstGeom prst="rect">
                      <a:avLst/>
                    </a:prstGeom>
                    <a:noFill/>
                    <a:ln>
                      <a:noFill/>
                    </a:ln>
                  </pic:spPr>
                </pic:pic>
              </a:graphicData>
            </a:graphic>
          </wp:inline>
        </w:drawing>
      </w:r>
      <w:r w:rsidRPr="009D4D95">
        <w:rPr>
          <w:noProof/>
        </w:rPr>
        <w:drawing>
          <wp:inline distT="0" distB="0" distL="0" distR="0" wp14:anchorId="7B6924A8" wp14:editId="0BB0339A">
            <wp:extent cx="2265604" cy="1699701"/>
            <wp:effectExtent l="0" t="0" r="1905" b="0"/>
            <wp:docPr id="11" name="Image 11" descr="C:\Users\Joel\Documents\GitHub\Hippie\Source\Ressources\Maquette\Maquett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l\Documents\GitHub\Hippie\Source\Ressources\Maquette\Maquette-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7212" cy="1708409"/>
                    </a:xfrm>
                    <a:prstGeom prst="rect">
                      <a:avLst/>
                    </a:prstGeom>
                    <a:noFill/>
                    <a:ln>
                      <a:noFill/>
                    </a:ln>
                  </pic:spPr>
                </pic:pic>
              </a:graphicData>
            </a:graphic>
          </wp:inline>
        </w:drawing>
      </w:r>
      <w:r w:rsidRPr="009D4D95">
        <w:rPr>
          <w:noProof/>
        </w:rPr>
        <w:drawing>
          <wp:inline distT="0" distB="0" distL="0" distR="0" wp14:anchorId="23071CDC" wp14:editId="62EAF046">
            <wp:extent cx="2042121" cy="1530694"/>
            <wp:effectExtent l="0" t="0" r="0" b="0"/>
            <wp:docPr id="17" name="Image 17" descr="C:\Users\Joel\Documents\GitHub\Hippie\Source\Ressources\Maquette\Maquett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el\Documents\GitHub\Hippie\Source\Ressources\Maquette\Maquette-0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1561" cy="1567753"/>
                    </a:xfrm>
                    <a:prstGeom prst="rect">
                      <a:avLst/>
                    </a:prstGeom>
                    <a:noFill/>
                    <a:ln>
                      <a:noFill/>
                    </a:ln>
                  </pic:spPr>
                </pic:pic>
              </a:graphicData>
            </a:graphic>
          </wp:inline>
        </w:drawing>
      </w:r>
      <w:r w:rsidRPr="009D4D95">
        <w:rPr>
          <w:noProof/>
        </w:rPr>
        <w:drawing>
          <wp:inline distT="0" distB="0" distL="0" distR="0" wp14:anchorId="3D948349" wp14:editId="057D4B55">
            <wp:extent cx="2320436" cy="1739308"/>
            <wp:effectExtent l="0" t="0" r="3810" b="0"/>
            <wp:docPr id="16" name="Image 16" descr="C:\Users\Joel\Documents\GitHub\Hippie\Source\Ressources\Maquette\Maquett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el\Documents\GitHub\Hippie\Source\Ressources\Maquette\Maquette-0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flipH="1">
                      <a:off x="0" y="0"/>
                      <a:ext cx="2338837" cy="1753101"/>
                    </a:xfrm>
                    <a:prstGeom prst="rect">
                      <a:avLst/>
                    </a:prstGeom>
                    <a:noFill/>
                    <a:ln>
                      <a:noFill/>
                    </a:ln>
                  </pic:spPr>
                </pic:pic>
              </a:graphicData>
            </a:graphic>
          </wp:inline>
        </w:drawing>
      </w:r>
    </w:p>
    <w:p w14:paraId="32BFBE1E" w14:textId="0F5DA3F6" w:rsidR="009D4D95" w:rsidRDefault="009D4D95" w:rsidP="00842475">
      <w:r w:rsidRPr="009D4D95">
        <w:rPr>
          <w:noProof/>
        </w:rPr>
        <w:drawing>
          <wp:inline distT="0" distB="0" distL="0" distR="0" wp14:anchorId="317598E7" wp14:editId="4160986A">
            <wp:extent cx="2065622" cy="1548309"/>
            <wp:effectExtent l="0" t="0" r="0" b="0"/>
            <wp:docPr id="18" name="Image 18" descr="C:\Users\Joel\Documents\GitHub\Hippie\Source\Ressources\Maquette\Maquett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el\Documents\GitHub\Hippie\Source\Ressources\Maquette\Maquette-0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0335" cy="1566833"/>
                    </a:xfrm>
                    <a:prstGeom prst="rect">
                      <a:avLst/>
                    </a:prstGeom>
                    <a:noFill/>
                    <a:ln>
                      <a:noFill/>
                    </a:ln>
                  </pic:spPr>
                </pic:pic>
              </a:graphicData>
            </a:graphic>
          </wp:inline>
        </w:drawing>
      </w:r>
    </w:p>
    <w:p w14:paraId="418813E4" w14:textId="5E022FC1" w:rsidR="00717744" w:rsidRDefault="00EC0A61" w:rsidP="00EC0A61">
      <w:pPr>
        <w:sectPr w:rsidR="00717744" w:rsidSect="00A808EA">
          <w:footerReference w:type="first" r:id="rId37"/>
          <w:pgSz w:w="12240" w:h="15840"/>
          <w:pgMar w:top="1440" w:right="1800" w:bottom="1440" w:left="1800" w:header="708" w:footer="708" w:gutter="0"/>
          <w:cols w:space="708"/>
          <w:titlePg/>
          <w:docGrid w:linePitch="360"/>
        </w:sectPr>
      </w:pPr>
      <w:r w:rsidRPr="00EC0A61">
        <w:rPr>
          <w:noProof/>
        </w:rPr>
        <w:drawing>
          <wp:inline distT="0" distB="0" distL="0" distR="0" wp14:anchorId="414E9ACE" wp14:editId="016D2811">
            <wp:extent cx="2917105" cy="2186548"/>
            <wp:effectExtent l="0" t="0" r="0" b="4445"/>
            <wp:docPr id="19" name="Image 19" descr="C:\Users\Joel\Documents\GitHub\Hippie\Source\Ressources\Maquette\Maquett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el\Documents\GitHub\Hippie\Source\Ressources\Maquette\Maquette-0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141" cy="2207563"/>
                    </a:xfrm>
                    <a:prstGeom prst="rect">
                      <a:avLst/>
                    </a:prstGeom>
                    <a:noFill/>
                    <a:ln>
                      <a:noFill/>
                    </a:ln>
                  </pic:spPr>
                </pic:pic>
              </a:graphicData>
            </a:graphic>
          </wp:inline>
        </w:drawing>
      </w:r>
    </w:p>
    <w:p w14:paraId="5D55C276" w14:textId="7E09301F" w:rsidR="00842475" w:rsidRDefault="00842475" w:rsidP="00842475">
      <w:pPr>
        <w:pStyle w:val="Heading1"/>
      </w:pPr>
      <w:bookmarkStart w:id="28" w:name="_Toc436307224"/>
      <w:r>
        <w:lastRenderedPageBreak/>
        <w:t>Échéanciers</w:t>
      </w:r>
      <w:bookmarkEnd w:id="28"/>
    </w:p>
    <w:p w14:paraId="3E12009C" w14:textId="4A61CD5C" w:rsidR="00842475" w:rsidRDefault="00842475" w:rsidP="00842475"/>
    <w:p w14:paraId="29903D66" w14:textId="3CAFE4F1" w:rsidR="00876B05" w:rsidRPr="00842475" w:rsidRDefault="00876B05" w:rsidP="00842475">
      <w:r>
        <w:rPr>
          <w:noProof/>
        </w:rPr>
        <w:drawing>
          <wp:inline distT="0" distB="0" distL="0" distR="0" wp14:anchorId="544C869F" wp14:editId="1062E31F">
            <wp:extent cx="10963275" cy="40481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63275" cy="4048125"/>
                    </a:xfrm>
                    <a:prstGeom prst="rect">
                      <a:avLst/>
                    </a:prstGeom>
                    <a:noFill/>
                    <a:ln>
                      <a:noFill/>
                    </a:ln>
                  </pic:spPr>
                </pic:pic>
              </a:graphicData>
            </a:graphic>
          </wp:inline>
        </w:drawing>
      </w:r>
    </w:p>
    <w:sectPr w:rsidR="00876B05" w:rsidRPr="00842475" w:rsidSect="00717744">
      <w:pgSz w:w="20160" w:h="12240" w:orient="landscape"/>
      <w:pgMar w:top="1800" w:right="1440" w:bottom="180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D88A4E" w14:textId="77777777" w:rsidR="000770CC" w:rsidRDefault="000770CC" w:rsidP="00A808EA">
      <w:pPr>
        <w:spacing w:after="0" w:line="240" w:lineRule="auto"/>
      </w:pPr>
      <w:r>
        <w:separator/>
      </w:r>
    </w:p>
  </w:endnote>
  <w:endnote w:type="continuationSeparator" w:id="0">
    <w:p w14:paraId="315AA34D" w14:textId="77777777" w:rsidR="000770CC" w:rsidRDefault="000770CC" w:rsidP="00A80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00000003" w:usb1="00000000" w:usb2="00000000" w:usb3="00000000" w:csb0="00000001" w:csb1="00000000"/>
  </w:font>
  <w:font w:name="Segoe UI Light">
    <w:panose1 w:val="020B0502040204020203"/>
    <w:charset w:val="00"/>
    <w:family w:val="swiss"/>
    <w:pitch w:val="variable"/>
    <w:sig w:usb0="E00002FF" w:usb1="4000A47B" w:usb2="00000001" w:usb3="00000000" w:csb0="0000019F" w:csb1="00000000"/>
  </w:font>
  <w:font w:name="Segoe UI">
    <w:panose1 w:val="020B0502040204020203"/>
    <w:charset w:val="00"/>
    <w:family w:val="swiss"/>
    <w:pitch w:val="variable"/>
    <w:sig w:usb0="E10022FF" w:usb1="C000E47F" w:usb2="00000029" w:usb3="00000000" w:csb0="000001DF" w:csb1="00000000"/>
  </w:font>
  <w:font w:name="Segoe UI Semibold">
    <w:panose1 w:val="020B0702040204020203"/>
    <w:charset w:val="00"/>
    <w:family w:val="swiss"/>
    <w:pitch w:val="variable"/>
    <w:sig w:usb0="E00002FF" w:usb1="4000A47B"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EAB25" w14:textId="77777777" w:rsidR="00B262A6" w:rsidRDefault="00B262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5875118"/>
      <w:docPartObj>
        <w:docPartGallery w:val="Page Numbers (Bottom of Page)"/>
        <w:docPartUnique/>
      </w:docPartObj>
    </w:sdtPr>
    <w:sdtEndPr/>
    <w:sdtContent>
      <w:p w14:paraId="03F19A4C" w14:textId="77777777" w:rsidR="00026295" w:rsidRDefault="00026295">
        <w:pPr>
          <w:pStyle w:val="Footer"/>
          <w:jc w:val="right"/>
        </w:pPr>
        <w:r>
          <w:fldChar w:fldCharType="begin"/>
        </w:r>
        <w:r>
          <w:instrText>PAGE   \* MERGEFORMAT</w:instrText>
        </w:r>
        <w:r>
          <w:fldChar w:fldCharType="separate"/>
        </w:r>
        <w:r w:rsidR="00326872" w:rsidRPr="00326872">
          <w:rPr>
            <w:noProof/>
            <w:lang w:val="fr-FR"/>
          </w:rPr>
          <w:t>8</w:t>
        </w:r>
        <w:r>
          <w:fldChar w:fldCharType="end"/>
        </w:r>
      </w:p>
    </w:sdtContent>
  </w:sdt>
  <w:p w14:paraId="66B8FB25" w14:textId="77777777" w:rsidR="00026295" w:rsidRDefault="0002629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2FD7C" w14:textId="77777777" w:rsidR="00026295" w:rsidRDefault="00026295">
    <w:pPr>
      <w:pStyle w:val="Footer"/>
      <w:jc w:val="right"/>
    </w:pPr>
  </w:p>
  <w:p w14:paraId="06935352" w14:textId="2B6CD0D5" w:rsidR="00026295" w:rsidRDefault="0002629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4587870"/>
      <w:docPartObj>
        <w:docPartGallery w:val="Page Numbers (Bottom of Page)"/>
        <w:docPartUnique/>
      </w:docPartObj>
    </w:sdtPr>
    <w:sdtEndPr/>
    <w:sdtContent>
      <w:p w14:paraId="01FCE9C7" w14:textId="77777777" w:rsidR="00026295" w:rsidRDefault="00026295">
        <w:pPr>
          <w:pStyle w:val="Footer"/>
          <w:jc w:val="right"/>
        </w:pPr>
        <w:r>
          <w:fldChar w:fldCharType="begin"/>
        </w:r>
        <w:r>
          <w:instrText>PAGE   \* MERGEFORMAT</w:instrText>
        </w:r>
        <w:r>
          <w:fldChar w:fldCharType="separate"/>
        </w:r>
        <w:r w:rsidR="00326872" w:rsidRPr="00326872">
          <w:rPr>
            <w:noProof/>
            <w:lang w:val="fr-FR"/>
          </w:rPr>
          <w:t>3</w:t>
        </w:r>
        <w:r>
          <w:fldChar w:fldCharType="end"/>
        </w:r>
      </w:p>
    </w:sdtContent>
  </w:sdt>
  <w:p w14:paraId="5EA12EAA" w14:textId="77777777" w:rsidR="00026295" w:rsidRDefault="000262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7EFBF7" w14:textId="77777777" w:rsidR="000770CC" w:rsidRDefault="000770CC" w:rsidP="00A808EA">
      <w:pPr>
        <w:spacing w:after="0" w:line="240" w:lineRule="auto"/>
      </w:pPr>
      <w:r>
        <w:separator/>
      </w:r>
    </w:p>
  </w:footnote>
  <w:footnote w:type="continuationSeparator" w:id="0">
    <w:p w14:paraId="1DF76072" w14:textId="77777777" w:rsidR="000770CC" w:rsidRDefault="000770CC" w:rsidP="00A808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C2020" w14:textId="77777777" w:rsidR="00B262A6" w:rsidRDefault="00B262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161C0" w14:textId="77777777" w:rsidR="00B262A6" w:rsidRDefault="00B262A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F6C98" w14:textId="77777777" w:rsidR="00B262A6" w:rsidRDefault="00B262A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11794"/>
    <w:multiLevelType w:val="hybridMultilevel"/>
    <w:tmpl w:val="532ACF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41345E1"/>
    <w:multiLevelType w:val="hybridMultilevel"/>
    <w:tmpl w:val="20BC4A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15336C35"/>
    <w:multiLevelType w:val="hybridMultilevel"/>
    <w:tmpl w:val="E3D034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1C21509A"/>
    <w:multiLevelType w:val="hybridMultilevel"/>
    <w:tmpl w:val="DF7E78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1C396066"/>
    <w:multiLevelType w:val="hybridMultilevel"/>
    <w:tmpl w:val="C8AAC1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21C95454"/>
    <w:multiLevelType w:val="hybridMultilevel"/>
    <w:tmpl w:val="9C526D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2D9B5E09"/>
    <w:multiLevelType w:val="hybridMultilevel"/>
    <w:tmpl w:val="83165868"/>
    <w:lvl w:ilvl="0" w:tplc="040C0001">
      <w:start w:val="1"/>
      <w:numFmt w:val="bullet"/>
      <w:lvlText w:val=""/>
      <w:lvlJc w:val="left"/>
      <w:pPr>
        <w:ind w:left="928" w:hanging="360"/>
      </w:pPr>
      <w:rPr>
        <w:rFonts w:ascii="Symbol" w:hAnsi="Symbol" w:hint="default"/>
      </w:rPr>
    </w:lvl>
    <w:lvl w:ilvl="1" w:tplc="040C0003">
      <w:start w:val="1"/>
      <w:numFmt w:val="bullet"/>
      <w:lvlText w:val="o"/>
      <w:lvlJc w:val="left"/>
      <w:pPr>
        <w:ind w:left="1648" w:hanging="360"/>
      </w:pPr>
      <w:rPr>
        <w:rFonts w:ascii="Courier New" w:hAnsi="Courier New" w:cs="Times New Roman" w:hint="default"/>
      </w:rPr>
    </w:lvl>
    <w:lvl w:ilvl="2" w:tplc="040C0005">
      <w:start w:val="1"/>
      <w:numFmt w:val="bullet"/>
      <w:lvlText w:val=""/>
      <w:lvlJc w:val="left"/>
      <w:pPr>
        <w:ind w:left="2368" w:hanging="360"/>
      </w:pPr>
      <w:rPr>
        <w:rFonts w:ascii="Wingdings" w:hAnsi="Wingdings" w:hint="default"/>
      </w:rPr>
    </w:lvl>
    <w:lvl w:ilvl="3" w:tplc="040C0001">
      <w:start w:val="1"/>
      <w:numFmt w:val="bullet"/>
      <w:lvlText w:val=""/>
      <w:lvlJc w:val="left"/>
      <w:pPr>
        <w:ind w:left="3088" w:hanging="360"/>
      </w:pPr>
      <w:rPr>
        <w:rFonts w:ascii="Symbol" w:hAnsi="Symbol" w:hint="default"/>
      </w:rPr>
    </w:lvl>
    <w:lvl w:ilvl="4" w:tplc="040C0003">
      <w:start w:val="1"/>
      <w:numFmt w:val="bullet"/>
      <w:lvlText w:val="o"/>
      <w:lvlJc w:val="left"/>
      <w:pPr>
        <w:ind w:left="3808" w:hanging="360"/>
      </w:pPr>
      <w:rPr>
        <w:rFonts w:ascii="Courier New" w:hAnsi="Courier New" w:cs="Times New Roman" w:hint="default"/>
      </w:rPr>
    </w:lvl>
    <w:lvl w:ilvl="5" w:tplc="040C0005">
      <w:start w:val="1"/>
      <w:numFmt w:val="bullet"/>
      <w:lvlText w:val=""/>
      <w:lvlJc w:val="left"/>
      <w:pPr>
        <w:ind w:left="4528" w:hanging="360"/>
      </w:pPr>
      <w:rPr>
        <w:rFonts w:ascii="Wingdings" w:hAnsi="Wingdings" w:hint="default"/>
      </w:rPr>
    </w:lvl>
    <w:lvl w:ilvl="6" w:tplc="040C0001">
      <w:start w:val="1"/>
      <w:numFmt w:val="bullet"/>
      <w:lvlText w:val=""/>
      <w:lvlJc w:val="left"/>
      <w:pPr>
        <w:ind w:left="5248" w:hanging="360"/>
      </w:pPr>
      <w:rPr>
        <w:rFonts w:ascii="Symbol" w:hAnsi="Symbol" w:hint="default"/>
      </w:rPr>
    </w:lvl>
    <w:lvl w:ilvl="7" w:tplc="040C0003">
      <w:start w:val="1"/>
      <w:numFmt w:val="bullet"/>
      <w:lvlText w:val="o"/>
      <w:lvlJc w:val="left"/>
      <w:pPr>
        <w:ind w:left="5968" w:hanging="360"/>
      </w:pPr>
      <w:rPr>
        <w:rFonts w:ascii="Courier New" w:hAnsi="Courier New" w:cs="Times New Roman" w:hint="default"/>
      </w:rPr>
    </w:lvl>
    <w:lvl w:ilvl="8" w:tplc="040C0005">
      <w:start w:val="1"/>
      <w:numFmt w:val="bullet"/>
      <w:lvlText w:val=""/>
      <w:lvlJc w:val="left"/>
      <w:pPr>
        <w:ind w:left="6688" w:hanging="360"/>
      </w:pPr>
      <w:rPr>
        <w:rFonts w:ascii="Wingdings" w:hAnsi="Wingdings" w:hint="default"/>
      </w:rPr>
    </w:lvl>
  </w:abstractNum>
  <w:abstractNum w:abstractNumId="7" w15:restartNumberingAfterBreak="0">
    <w:nsid w:val="38816CD4"/>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AD11F4C"/>
    <w:multiLevelType w:val="hybridMultilevel"/>
    <w:tmpl w:val="9F867E6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9" w15:restartNumberingAfterBreak="0">
    <w:nsid w:val="49772DE5"/>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08D72A2"/>
    <w:multiLevelType w:val="hybridMultilevel"/>
    <w:tmpl w:val="AEFA28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D4C5762"/>
    <w:multiLevelType w:val="hybridMultilevel"/>
    <w:tmpl w:val="7974DE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7C5D4B9A"/>
    <w:multiLevelType w:val="hybridMultilevel"/>
    <w:tmpl w:val="0782764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9"/>
  </w:num>
  <w:num w:numId="4">
    <w:abstractNumId w:val="0"/>
  </w:num>
  <w:num w:numId="5">
    <w:abstractNumId w:val="4"/>
  </w:num>
  <w:num w:numId="6">
    <w:abstractNumId w:val="12"/>
  </w:num>
  <w:num w:numId="7">
    <w:abstractNumId w:val="2"/>
  </w:num>
  <w:num w:numId="8">
    <w:abstractNumId w:val="1"/>
  </w:num>
  <w:num w:numId="9">
    <w:abstractNumId w:val="3"/>
  </w:num>
  <w:num w:numId="10">
    <w:abstractNumId w:val="5"/>
  </w:num>
  <w:num w:numId="11">
    <w:abstractNumId w:val="11"/>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0473"/>
    <w:rsid w:val="00001F14"/>
    <w:rsid w:val="00005715"/>
    <w:rsid w:val="00011CF0"/>
    <w:rsid w:val="00012F7B"/>
    <w:rsid w:val="00014BBC"/>
    <w:rsid w:val="0002077E"/>
    <w:rsid w:val="00023F5A"/>
    <w:rsid w:val="00026295"/>
    <w:rsid w:val="00032765"/>
    <w:rsid w:val="00043085"/>
    <w:rsid w:val="00052F78"/>
    <w:rsid w:val="00053E60"/>
    <w:rsid w:val="000606EB"/>
    <w:rsid w:val="00061581"/>
    <w:rsid w:val="00062AEE"/>
    <w:rsid w:val="0007642F"/>
    <w:rsid w:val="000770CC"/>
    <w:rsid w:val="00093918"/>
    <w:rsid w:val="000941C9"/>
    <w:rsid w:val="000A6DF5"/>
    <w:rsid w:val="000C344B"/>
    <w:rsid w:val="000D2B48"/>
    <w:rsid w:val="000D3B40"/>
    <w:rsid w:val="000E1C29"/>
    <w:rsid w:val="000F4176"/>
    <w:rsid w:val="000F47D2"/>
    <w:rsid w:val="0010100A"/>
    <w:rsid w:val="001015FE"/>
    <w:rsid w:val="00123276"/>
    <w:rsid w:val="00132469"/>
    <w:rsid w:val="001324AA"/>
    <w:rsid w:val="00146C95"/>
    <w:rsid w:val="00153DE8"/>
    <w:rsid w:val="001656F8"/>
    <w:rsid w:val="0016641B"/>
    <w:rsid w:val="0017474E"/>
    <w:rsid w:val="00183843"/>
    <w:rsid w:val="00186B38"/>
    <w:rsid w:val="00190F2A"/>
    <w:rsid w:val="001D0D2C"/>
    <w:rsid w:val="001D3538"/>
    <w:rsid w:val="001D7E89"/>
    <w:rsid w:val="001E4D2E"/>
    <w:rsid w:val="00200FFD"/>
    <w:rsid w:val="00201C3E"/>
    <w:rsid w:val="00203385"/>
    <w:rsid w:val="002076A9"/>
    <w:rsid w:val="00214AF7"/>
    <w:rsid w:val="00215C07"/>
    <w:rsid w:val="00236EAC"/>
    <w:rsid w:val="00240013"/>
    <w:rsid w:val="00244916"/>
    <w:rsid w:val="0024677B"/>
    <w:rsid w:val="002516B2"/>
    <w:rsid w:val="00264085"/>
    <w:rsid w:val="00264E3D"/>
    <w:rsid w:val="00272B17"/>
    <w:rsid w:val="00275983"/>
    <w:rsid w:val="002829F8"/>
    <w:rsid w:val="00282C95"/>
    <w:rsid w:val="00283F42"/>
    <w:rsid w:val="00284C70"/>
    <w:rsid w:val="002A1C0E"/>
    <w:rsid w:val="002A3A93"/>
    <w:rsid w:val="002A555E"/>
    <w:rsid w:val="002C2201"/>
    <w:rsid w:val="002D0087"/>
    <w:rsid w:val="002D59B3"/>
    <w:rsid w:val="002E0BFA"/>
    <w:rsid w:val="002E1CE6"/>
    <w:rsid w:val="002E3138"/>
    <w:rsid w:val="002F241B"/>
    <w:rsid w:val="00310114"/>
    <w:rsid w:val="00326872"/>
    <w:rsid w:val="003309AD"/>
    <w:rsid w:val="00334D61"/>
    <w:rsid w:val="00342802"/>
    <w:rsid w:val="00345906"/>
    <w:rsid w:val="00346CBA"/>
    <w:rsid w:val="00347861"/>
    <w:rsid w:val="00352484"/>
    <w:rsid w:val="003536CF"/>
    <w:rsid w:val="00360CBC"/>
    <w:rsid w:val="0036198C"/>
    <w:rsid w:val="00380658"/>
    <w:rsid w:val="00381C96"/>
    <w:rsid w:val="00394901"/>
    <w:rsid w:val="003A04EC"/>
    <w:rsid w:val="003A0930"/>
    <w:rsid w:val="003A1B0F"/>
    <w:rsid w:val="003A4B36"/>
    <w:rsid w:val="003A7305"/>
    <w:rsid w:val="003B1251"/>
    <w:rsid w:val="003B709C"/>
    <w:rsid w:val="003B7FE6"/>
    <w:rsid w:val="003D46E8"/>
    <w:rsid w:val="003D5E59"/>
    <w:rsid w:val="003E2B60"/>
    <w:rsid w:val="003E405D"/>
    <w:rsid w:val="003F6F2F"/>
    <w:rsid w:val="004209B2"/>
    <w:rsid w:val="00421928"/>
    <w:rsid w:val="00421E44"/>
    <w:rsid w:val="004349FC"/>
    <w:rsid w:val="00437CBE"/>
    <w:rsid w:val="00452F71"/>
    <w:rsid w:val="0045436C"/>
    <w:rsid w:val="0046551B"/>
    <w:rsid w:val="00476559"/>
    <w:rsid w:val="004800ED"/>
    <w:rsid w:val="004842E1"/>
    <w:rsid w:val="0048450B"/>
    <w:rsid w:val="00486915"/>
    <w:rsid w:val="00487532"/>
    <w:rsid w:val="004948BB"/>
    <w:rsid w:val="004A347C"/>
    <w:rsid w:val="004A60FF"/>
    <w:rsid w:val="004B124B"/>
    <w:rsid w:val="004B24EB"/>
    <w:rsid w:val="004B711A"/>
    <w:rsid w:val="004D3F20"/>
    <w:rsid w:val="004D6865"/>
    <w:rsid w:val="004E6A0B"/>
    <w:rsid w:val="004E6E85"/>
    <w:rsid w:val="004F2EBE"/>
    <w:rsid w:val="004F47DD"/>
    <w:rsid w:val="005074FA"/>
    <w:rsid w:val="00514A49"/>
    <w:rsid w:val="00525AE8"/>
    <w:rsid w:val="0054285E"/>
    <w:rsid w:val="005437F0"/>
    <w:rsid w:val="00546539"/>
    <w:rsid w:val="0055401C"/>
    <w:rsid w:val="00561F96"/>
    <w:rsid w:val="005654FF"/>
    <w:rsid w:val="0058716E"/>
    <w:rsid w:val="005926C0"/>
    <w:rsid w:val="005A2DCE"/>
    <w:rsid w:val="005B2873"/>
    <w:rsid w:val="005C5F45"/>
    <w:rsid w:val="005D24A8"/>
    <w:rsid w:val="005D52DE"/>
    <w:rsid w:val="005F3154"/>
    <w:rsid w:val="005F6D72"/>
    <w:rsid w:val="00603996"/>
    <w:rsid w:val="00604E79"/>
    <w:rsid w:val="00604EF6"/>
    <w:rsid w:val="00606763"/>
    <w:rsid w:val="00607BF6"/>
    <w:rsid w:val="00612707"/>
    <w:rsid w:val="00623EB3"/>
    <w:rsid w:val="006627B7"/>
    <w:rsid w:val="0067080F"/>
    <w:rsid w:val="00671366"/>
    <w:rsid w:val="00671E11"/>
    <w:rsid w:val="00677D96"/>
    <w:rsid w:val="0068128E"/>
    <w:rsid w:val="006870C7"/>
    <w:rsid w:val="00690E8A"/>
    <w:rsid w:val="00696EBD"/>
    <w:rsid w:val="006A2F72"/>
    <w:rsid w:val="006A5A42"/>
    <w:rsid w:val="006A7421"/>
    <w:rsid w:val="006B0D17"/>
    <w:rsid w:val="006D1225"/>
    <w:rsid w:val="006E1765"/>
    <w:rsid w:val="006F02CC"/>
    <w:rsid w:val="006F08B4"/>
    <w:rsid w:val="006F4765"/>
    <w:rsid w:val="007040CF"/>
    <w:rsid w:val="00716C0D"/>
    <w:rsid w:val="00717744"/>
    <w:rsid w:val="00720416"/>
    <w:rsid w:val="00721BEF"/>
    <w:rsid w:val="00723C16"/>
    <w:rsid w:val="00733389"/>
    <w:rsid w:val="0074147D"/>
    <w:rsid w:val="0074272A"/>
    <w:rsid w:val="007932CD"/>
    <w:rsid w:val="007A6B06"/>
    <w:rsid w:val="007C2663"/>
    <w:rsid w:val="007C4C0A"/>
    <w:rsid w:val="007C60EA"/>
    <w:rsid w:val="007D4DAA"/>
    <w:rsid w:val="007D7B8B"/>
    <w:rsid w:val="007E1B6E"/>
    <w:rsid w:val="007E43F0"/>
    <w:rsid w:val="007F0AB9"/>
    <w:rsid w:val="007F21DA"/>
    <w:rsid w:val="00801685"/>
    <w:rsid w:val="00804D52"/>
    <w:rsid w:val="008055C2"/>
    <w:rsid w:val="00810D25"/>
    <w:rsid w:val="008206E6"/>
    <w:rsid w:val="008256B7"/>
    <w:rsid w:val="00826A46"/>
    <w:rsid w:val="00837E5D"/>
    <w:rsid w:val="00842475"/>
    <w:rsid w:val="00861AFF"/>
    <w:rsid w:val="0086791C"/>
    <w:rsid w:val="00871C1E"/>
    <w:rsid w:val="00876B05"/>
    <w:rsid w:val="00877CFA"/>
    <w:rsid w:val="008A2E46"/>
    <w:rsid w:val="008A760F"/>
    <w:rsid w:val="008B2FFC"/>
    <w:rsid w:val="008B337E"/>
    <w:rsid w:val="008C59EC"/>
    <w:rsid w:val="008C6527"/>
    <w:rsid w:val="008D3FE3"/>
    <w:rsid w:val="008D5FA9"/>
    <w:rsid w:val="008D6762"/>
    <w:rsid w:val="008D7076"/>
    <w:rsid w:val="008D7D03"/>
    <w:rsid w:val="008E1B00"/>
    <w:rsid w:val="008E278F"/>
    <w:rsid w:val="008E4DB3"/>
    <w:rsid w:val="008E531E"/>
    <w:rsid w:val="008F1C12"/>
    <w:rsid w:val="008F48BE"/>
    <w:rsid w:val="008F5703"/>
    <w:rsid w:val="00905E35"/>
    <w:rsid w:val="00910646"/>
    <w:rsid w:val="009106CF"/>
    <w:rsid w:val="009123AF"/>
    <w:rsid w:val="00913B7D"/>
    <w:rsid w:val="00920373"/>
    <w:rsid w:val="009333F4"/>
    <w:rsid w:val="00935F5F"/>
    <w:rsid w:val="0093676B"/>
    <w:rsid w:val="0096014D"/>
    <w:rsid w:val="009761F1"/>
    <w:rsid w:val="0098292D"/>
    <w:rsid w:val="009A0887"/>
    <w:rsid w:val="009A2209"/>
    <w:rsid w:val="009A6982"/>
    <w:rsid w:val="009B07A5"/>
    <w:rsid w:val="009D4819"/>
    <w:rsid w:val="009D4D95"/>
    <w:rsid w:val="009D59D6"/>
    <w:rsid w:val="009E2589"/>
    <w:rsid w:val="009E6D28"/>
    <w:rsid w:val="009F7016"/>
    <w:rsid w:val="00A02C35"/>
    <w:rsid w:val="00A0419C"/>
    <w:rsid w:val="00A05CF5"/>
    <w:rsid w:val="00A1513A"/>
    <w:rsid w:val="00A17DDF"/>
    <w:rsid w:val="00A2228F"/>
    <w:rsid w:val="00A34A71"/>
    <w:rsid w:val="00A37D26"/>
    <w:rsid w:val="00A41E07"/>
    <w:rsid w:val="00A46AFF"/>
    <w:rsid w:val="00A66241"/>
    <w:rsid w:val="00A808EA"/>
    <w:rsid w:val="00A81A5E"/>
    <w:rsid w:val="00A84A32"/>
    <w:rsid w:val="00A85224"/>
    <w:rsid w:val="00A87CE8"/>
    <w:rsid w:val="00AA1B15"/>
    <w:rsid w:val="00AB09F4"/>
    <w:rsid w:val="00AB6A0F"/>
    <w:rsid w:val="00AC2158"/>
    <w:rsid w:val="00AC3475"/>
    <w:rsid w:val="00AE4D55"/>
    <w:rsid w:val="00AE5E5D"/>
    <w:rsid w:val="00AF0A85"/>
    <w:rsid w:val="00AF28D6"/>
    <w:rsid w:val="00B0075C"/>
    <w:rsid w:val="00B244D7"/>
    <w:rsid w:val="00B262A6"/>
    <w:rsid w:val="00B325C1"/>
    <w:rsid w:val="00B41097"/>
    <w:rsid w:val="00B42DC3"/>
    <w:rsid w:val="00B4509E"/>
    <w:rsid w:val="00B57438"/>
    <w:rsid w:val="00B621D1"/>
    <w:rsid w:val="00B62FBF"/>
    <w:rsid w:val="00B725AE"/>
    <w:rsid w:val="00B74695"/>
    <w:rsid w:val="00B775D9"/>
    <w:rsid w:val="00BA10F0"/>
    <w:rsid w:val="00BA22CE"/>
    <w:rsid w:val="00BA23AB"/>
    <w:rsid w:val="00BA6191"/>
    <w:rsid w:val="00BB0473"/>
    <w:rsid w:val="00BB1016"/>
    <w:rsid w:val="00BC62B8"/>
    <w:rsid w:val="00BE193D"/>
    <w:rsid w:val="00BE6D08"/>
    <w:rsid w:val="00BF5442"/>
    <w:rsid w:val="00C00761"/>
    <w:rsid w:val="00C013AB"/>
    <w:rsid w:val="00C02462"/>
    <w:rsid w:val="00C1009B"/>
    <w:rsid w:val="00C2688C"/>
    <w:rsid w:val="00C27E85"/>
    <w:rsid w:val="00C32124"/>
    <w:rsid w:val="00C33FED"/>
    <w:rsid w:val="00C367C2"/>
    <w:rsid w:val="00C43815"/>
    <w:rsid w:val="00C46F47"/>
    <w:rsid w:val="00C478FF"/>
    <w:rsid w:val="00C56320"/>
    <w:rsid w:val="00CB27E8"/>
    <w:rsid w:val="00CB3B6D"/>
    <w:rsid w:val="00CC6906"/>
    <w:rsid w:val="00CC7004"/>
    <w:rsid w:val="00CC7B2B"/>
    <w:rsid w:val="00CD4F3A"/>
    <w:rsid w:val="00CD5A17"/>
    <w:rsid w:val="00CE265E"/>
    <w:rsid w:val="00CF1CDB"/>
    <w:rsid w:val="00CF2F1F"/>
    <w:rsid w:val="00CF3DDA"/>
    <w:rsid w:val="00D0132F"/>
    <w:rsid w:val="00D04DC5"/>
    <w:rsid w:val="00D13B20"/>
    <w:rsid w:val="00D21950"/>
    <w:rsid w:val="00D27DAD"/>
    <w:rsid w:val="00D32941"/>
    <w:rsid w:val="00D4306A"/>
    <w:rsid w:val="00D554AA"/>
    <w:rsid w:val="00D61343"/>
    <w:rsid w:val="00D62CC4"/>
    <w:rsid w:val="00D65855"/>
    <w:rsid w:val="00D72129"/>
    <w:rsid w:val="00D939DD"/>
    <w:rsid w:val="00D9562B"/>
    <w:rsid w:val="00D9582A"/>
    <w:rsid w:val="00D95DD9"/>
    <w:rsid w:val="00D97C5E"/>
    <w:rsid w:val="00DA1FFD"/>
    <w:rsid w:val="00DA31C0"/>
    <w:rsid w:val="00DB51A1"/>
    <w:rsid w:val="00DC3355"/>
    <w:rsid w:val="00DC4CA6"/>
    <w:rsid w:val="00DE0004"/>
    <w:rsid w:val="00DF117C"/>
    <w:rsid w:val="00DF6F21"/>
    <w:rsid w:val="00DF7F41"/>
    <w:rsid w:val="00E148FC"/>
    <w:rsid w:val="00E228FF"/>
    <w:rsid w:val="00E324AF"/>
    <w:rsid w:val="00E354DC"/>
    <w:rsid w:val="00E44902"/>
    <w:rsid w:val="00E5262B"/>
    <w:rsid w:val="00E679A2"/>
    <w:rsid w:val="00E70BC0"/>
    <w:rsid w:val="00E729D2"/>
    <w:rsid w:val="00E938AF"/>
    <w:rsid w:val="00EA1BB6"/>
    <w:rsid w:val="00EB1876"/>
    <w:rsid w:val="00EC0A61"/>
    <w:rsid w:val="00EC5F44"/>
    <w:rsid w:val="00ED2C90"/>
    <w:rsid w:val="00ED695B"/>
    <w:rsid w:val="00EE111F"/>
    <w:rsid w:val="00EF1F78"/>
    <w:rsid w:val="00F03A6D"/>
    <w:rsid w:val="00F17B74"/>
    <w:rsid w:val="00F25469"/>
    <w:rsid w:val="00F27675"/>
    <w:rsid w:val="00F330FE"/>
    <w:rsid w:val="00F35527"/>
    <w:rsid w:val="00F444B3"/>
    <w:rsid w:val="00F46563"/>
    <w:rsid w:val="00F571BC"/>
    <w:rsid w:val="00F71E09"/>
    <w:rsid w:val="00F72D2C"/>
    <w:rsid w:val="00F73F06"/>
    <w:rsid w:val="00F77E78"/>
    <w:rsid w:val="00F91189"/>
    <w:rsid w:val="00F9421B"/>
    <w:rsid w:val="00FB23C7"/>
    <w:rsid w:val="00FB38B7"/>
    <w:rsid w:val="00FC035C"/>
    <w:rsid w:val="00FC10C4"/>
    <w:rsid w:val="00FE7BC0"/>
    <w:rsid w:val="00FF03EE"/>
    <w:rsid w:val="00FF4D03"/>
    <w:rsid w:val="00FF6C20"/>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354B1C"/>
  <w15:docId w15:val="{EE406D95-8223-4058-A886-223A7D5FE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2C95"/>
    <w:pPr>
      <w:jc w:val="both"/>
    </w:pPr>
    <w:rPr>
      <w:lang w:eastAsia="fr-CA"/>
    </w:rPr>
  </w:style>
  <w:style w:type="paragraph" w:styleId="Heading1">
    <w:name w:val="heading 1"/>
    <w:basedOn w:val="Normal"/>
    <w:next w:val="Normal"/>
    <w:link w:val="Heading1Char"/>
    <w:uiPriority w:val="9"/>
    <w:qFormat/>
    <w:rsid w:val="00A808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08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C347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C335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842E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842E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808EA"/>
    <w:pPr>
      <w:spacing w:after="0" w:line="240" w:lineRule="auto"/>
    </w:pPr>
    <w:rPr>
      <w:rFonts w:eastAsiaTheme="minorEastAsia"/>
      <w:lang w:eastAsia="fr-CA"/>
    </w:rPr>
  </w:style>
  <w:style w:type="character" w:customStyle="1" w:styleId="NoSpacingChar">
    <w:name w:val="No Spacing Char"/>
    <w:basedOn w:val="DefaultParagraphFont"/>
    <w:link w:val="NoSpacing"/>
    <w:uiPriority w:val="1"/>
    <w:rsid w:val="00A808EA"/>
    <w:rPr>
      <w:rFonts w:eastAsiaTheme="minorEastAsia"/>
      <w:lang w:eastAsia="fr-CA"/>
    </w:rPr>
  </w:style>
  <w:style w:type="paragraph" w:styleId="BalloonText">
    <w:name w:val="Balloon Text"/>
    <w:basedOn w:val="Normal"/>
    <w:link w:val="BalloonTextChar"/>
    <w:uiPriority w:val="99"/>
    <w:semiHidden/>
    <w:unhideWhenUsed/>
    <w:rsid w:val="00A808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8EA"/>
    <w:rPr>
      <w:rFonts w:ascii="Tahoma" w:hAnsi="Tahoma" w:cs="Tahoma"/>
      <w:sz w:val="16"/>
      <w:szCs w:val="16"/>
      <w:lang w:eastAsia="fr-CA"/>
    </w:rPr>
  </w:style>
  <w:style w:type="character" w:customStyle="1" w:styleId="Heading1Char">
    <w:name w:val="Heading 1 Char"/>
    <w:basedOn w:val="DefaultParagraphFont"/>
    <w:link w:val="Heading1"/>
    <w:uiPriority w:val="9"/>
    <w:rsid w:val="00A808EA"/>
    <w:rPr>
      <w:rFonts w:asciiTheme="majorHAnsi" w:eastAsiaTheme="majorEastAsia" w:hAnsiTheme="majorHAnsi" w:cstheme="majorBidi"/>
      <w:b/>
      <w:bCs/>
      <w:color w:val="365F91" w:themeColor="accent1" w:themeShade="BF"/>
      <w:sz w:val="28"/>
      <w:szCs w:val="28"/>
      <w:lang w:eastAsia="fr-CA"/>
    </w:rPr>
  </w:style>
  <w:style w:type="paragraph" w:styleId="TOCHeading">
    <w:name w:val="TOC Heading"/>
    <w:basedOn w:val="Heading1"/>
    <w:next w:val="Normal"/>
    <w:uiPriority w:val="39"/>
    <w:semiHidden/>
    <w:unhideWhenUsed/>
    <w:qFormat/>
    <w:rsid w:val="00A808EA"/>
    <w:pPr>
      <w:jc w:val="left"/>
      <w:outlineLvl w:val="9"/>
    </w:pPr>
  </w:style>
  <w:style w:type="paragraph" w:styleId="Header">
    <w:name w:val="header"/>
    <w:basedOn w:val="Normal"/>
    <w:link w:val="HeaderChar"/>
    <w:uiPriority w:val="99"/>
    <w:unhideWhenUsed/>
    <w:rsid w:val="00A808EA"/>
    <w:pPr>
      <w:tabs>
        <w:tab w:val="center" w:pos="4320"/>
        <w:tab w:val="right" w:pos="8640"/>
      </w:tabs>
      <w:spacing w:after="0" w:line="240" w:lineRule="auto"/>
    </w:pPr>
  </w:style>
  <w:style w:type="character" w:customStyle="1" w:styleId="HeaderChar">
    <w:name w:val="Header Char"/>
    <w:basedOn w:val="DefaultParagraphFont"/>
    <w:link w:val="Header"/>
    <w:uiPriority w:val="99"/>
    <w:rsid w:val="00A808EA"/>
    <w:rPr>
      <w:lang w:eastAsia="fr-CA"/>
    </w:rPr>
  </w:style>
  <w:style w:type="paragraph" w:styleId="Footer">
    <w:name w:val="footer"/>
    <w:basedOn w:val="Normal"/>
    <w:link w:val="FooterChar"/>
    <w:uiPriority w:val="99"/>
    <w:unhideWhenUsed/>
    <w:rsid w:val="00A808EA"/>
    <w:pPr>
      <w:tabs>
        <w:tab w:val="center" w:pos="4320"/>
        <w:tab w:val="right" w:pos="8640"/>
      </w:tabs>
      <w:spacing w:after="0" w:line="240" w:lineRule="auto"/>
    </w:pPr>
  </w:style>
  <w:style w:type="character" w:customStyle="1" w:styleId="FooterChar">
    <w:name w:val="Footer Char"/>
    <w:basedOn w:val="DefaultParagraphFont"/>
    <w:link w:val="Footer"/>
    <w:uiPriority w:val="99"/>
    <w:rsid w:val="00A808EA"/>
    <w:rPr>
      <w:lang w:eastAsia="fr-CA"/>
    </w:rPr>
  </w:style>
  <w:style w:type="paragraph" w:styleId="TOC1">
    <w:name w:val="toc 1"/>
    <w:basedOn w:val="Normal"/>
    <w:next w:val="Normal"/>
    <w:autoRedefine/>
    <w:uiPriority w:val="39"/>
    <w:unhideWhenUsed/>
    <w:rsid w:val="00861AFF"/>
    <w:pPr>
      <w:spacing w:after="0"/>
    </w:pPr>
  </w:style>
  <w:style w:type="character" w:styleId="Hyperlink">
    <w:name w:val="Hyperlink"/>
    <w:basedOn w:val="DefaultParagraphFont"/>
    <w:uiPriority w:val="99"/>
    <w:unhideWhenUsed/>
    <w:rsid w:val="00A808EA"/>
    <w:rPr>
      <w:color w:val="0000FF" w:themeColor="hyperlink"/>
      <w:u w:val="single"/>
    </w:rPr>
  </w:style>
  <w:style w:type="character" w:customStyle="1" w:styleId="Heading2Char">
    <w:name w:val="Heading 2 Char"/>
    <w:basedOn w:val="DefaultParagraphFont"/>
    <w:link w:val="Heading2"/>
    <w:uiPriority w:val="9"/>
    <w:rsid w:val="0067080F"/>
    <w:rPr>
      <w:rFonts w:asciiTheme="majorHAnsi" w:eastAsiaTheme="majorEastAsia" w:hAnsiTheme="majorHAnsi" w:cstheme="majorBidi"/>
      <w:b/>
      <w:bCs/>
      <w:color w:val="4F81BD" w:themeColor="accent1"/>
      <w:sz w:val="26"/>
      <w:szCs w:val="26"/>
      <w:lang w:eastAsia="fr-CA"/>
    </w:rPr>
  </w:style>
  <w:style w:type="paragraph" w:styleId="TOC2">
    <w:name w:val="toc 2"/>
    <w:basedOn w:val="Normal"/>
    <w:next w:val="Normal"/>
    <w:autoRedefine/>
    <w:uiPriority w:val="39"/>
    <w:unhideWhenUsed/>
    <w:rsid w:val="00861AFF"/>
    <w:pPr>
      <w:spacing w:after="0"/>
      <w:ind w:left="220"/>
    </w:pPr>
  </w:style>
  <w:style w:type="paragraph" w:styleId="Bibliography">
    <w:name w:val="Bibliography"/>
    <w:basedOn w:val="Normal"/>
    <w:next w:val="Normal"/>
    <w:uiPriority w:val="37"/>
    <w:unhideWhenUsed/>
    <w:rsid w:val="00A87CE8"/>
  </w:style>
  <w:style w:type="paragraph" w:styleId="EndnoteText">
    <w:name w:val="endnote text"/>
    <w:basedOn w:val="Normal"/>
    <w:link w:val="EndnoteTextChar"/>
    <w:uiPriority w:val="99"/>
    <w:semiHidden/>
    <w:unhideWhenUsed/>
    <w:rsid w:val="00A87CE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87CE8"/>
    <w:rPr>
      <w:sz w:val="20"/>
      <w:szCs w:val="20"/>
      <w:lang w:eastAsia="fr-CA"/>
    </w:rPr>
  </w:style>
  <w:style w:type="character" w:styleId="EndnoteReference">
    <w:name w:val="endnote reference"/>
    <w:basedOn w:val="DefaultParagraphFont"/>
    <w:uiPriority w:val="99"/>
    <w:semiHidden/>
    <w:unhideWhenUsed/>
    <w:rsid w:val="00A87CE8"/>
    <w:rPr>
      <w:vertAlign w:val="superscript"/>
    </w:rPr>
  </w:style>
  <w:style w:type="paragraph" w:styleId="Index1">
    <w:name w:val="index 1"/>
    <w:basedOn w:val="Normal"/>
    <w:next w:val="Normal"/>
    <w:autoRedefine/>
    <w:uiPriority w:val="99"/>
    <w:semiHidden/>
    <w:unhideWhenUsed/>
    <w:rsid w:val="00C478FF"/>
    <w:pPr>
      <w:spacing w:after="0" w:line="240" w:lineRule="auto"/>
      <w:ind w:left="220" w:hanging="220"/>
    </w:pPr>
  </w:style>
  <w:style w:type="character" w:styleId="FollowedHyperlink">
    <w:name w:val="FollowedHyperlink"/>
    <w:basedOn w:val="DefaultParagraphFont"/>
    <w:uiPriority w:val="99"/>
    <w:semiHidden/>
    <w:unhideWhenUsed/>
    <w:rsid w:val="0074147D"/>
    <w:rPr>
      <w:color w:val="800080" w:themeColor="followedHyperlink"/>
      <w:u w:val="single"/>
    </w:rPr>
  </w:style>
  <w:style w:type="character" w:customStyle="1" w:styleId="Heading3Char">
    <w:name w:val="Heading 3 Char"/>
    <w:basedOn w:val="DefaultParagraphFont"/>
    <w:link w:val="Heading3"/>
    <w:uiPriority w:val="9"/>
    <w:rsid w:val="00AC3475"/>
    <w:rPr>
      <w:rFonts w:asciiTheme="majorHAnsi" w:eastAsiaTheme="majorEastAsia" w:hAnsiTheme="majorHAnsi" w:cstheme="majorBidi"/>
      <w:b/>
      <w:bCs/>
      <w:color w:val="4F81BD" w:themeColor="accent1"/>
      <w:lang w:eastAsia="fr-CA"/>
    </w:rPr>
  </w:style>
  <w:style w:type="paragraph" w:styleId="TOC3">
    <w:name w:val="toc 3"/>
    <w:basedOn w:val="Normal"/>
    <w:next w:val="Normal"/>
    <w:autoRedefine/>
    <w:uiPriority w:val="39"/>
    <w:unhideWhenUsed/>
    <w:rsid w:val="00861AFF"/>
    <w:pPr>
      <w:spacing w:after="0"/>
      <w:ind w:left="440"/>
    </w:pPr>
  </w:style>
  <w:style w:type="character" w:styleId="Strong">
    <w:name w:val="Strong"/>
    <w:basedOn w:val="DefaultParagraphFont"/>
    <w:uiPriority w:val="22"/>
    <w:qFormat/>
    <w:rsid w:val="00A1513A"/>
    <w:rPr>
      <w:b/>
      <w:bCs/>
    </w:rPr>
  </w:style>
  <w:style w:type="paragraph" w:styleId="ListParagraph">
    <w:name w:val="List Paragraph"/>
    <w:basedOn w:val="Normal"/>
    <w:uiPriority w:val="34"/>
    <w:qFormat/>
    <w:rsid w:val="00A1513A"/>
    <w:pPr>
      <w:ind w:left="720"/>
      <w:contextualSpacing/>
    </w:pPr>
  </w:style>
  <w:style w:type="character" w:styleId="SubtleEmphasis">
    <w:name w:val="Subtle Emphasis"/>
    <w:basedOn w:val="DefaultParagraphFont"/>
    <w:uiPriority w:val="19"/>
    <w:qFormat/>
    <w:rsid w:val="004842E1"/>
    <w:rPr>
      <w:color w:val="808080" w:themeColor="text1" w:themeTint="7F"/>
    </w:rPr>
  </w:style>
  <w:style w:type="paragraph" w:styleId="Subtitle">
    <w:name w:val="Subtitle"/>
    <w:basedOn w:val="Normal"/>
    <w:next w:val="Normal"/>
    <w:link w:val="SubtitleChar"/>
    <w:uiPriority w:val="11"/>
    <w:qFormat/>
    <w:rsid w:val="00A1513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1513A"/>
    <w:rPr>
      <w:rFonts w:asciiTheme="majorHAnsi" w:eastAsiaTheme="majorEastAsia" w:hAnsiTheme="majorHAnsi" w:cstheme="majorBidi"/>
      <w:i/>
      <w:iCs/>
      <w:color w:val="4F81BD" w:themeColor="accent1"/>
      <w:spacing w:val="15"/>
      <w:sz w:val="24"/>
      <w:szCs w:val="24"/>
      <w:lang w:eastAsia="fr-CA"/>
    </w:rPr>
  </w:style>
  <w:style w:type="paragraph" w:styleId="Title">
    <w:name w:val="Title"/>
    <w:basedOn w:val="Normal"/>
    <w:next w:val="Normal"/>
    <w:link w:val="TitleChar"/>
    <w:uiPriority w:val="10"/>
    <w:qFormat/>
    <w:rsid w:val="009106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0646"/>
    <w:rPr>
      <w:rFonts w:asciiTheme="majorHAnsi" w:eastAsiaTheme="majorEastAsia" w:hAnsiTheme="majorHAnsi" w:cstheme="majorBidi"/>
      <w:color w:val="17365D" w:themeColor="text2" w:themeShade="BF"/>
      <w:spacing w:val="5"/>
      <w:kern w:val="28"/>
      <w:sz w:val="52"/>
      <w:szCs w:val="52"/>
      <w:lang w:eastAsia="fr-CA"/>
    </w:rPr>
  </w:style>
  <w:style w:type="character" w:customStyle="1" w:styleId="Heading4Char">
    <w:name w:val="Heading 4 Char"/>
    <w:basedOn w:val="DefaultParagraphFont"/>
    <w:link w:val="Heading4"/>
    <w:uiPriority w:val="9"/>
    <w:rsid w:val="00DC3355"/>
    <w:rPr>
      <w:rFonts w:asciiTheme="majorHAnsi" w:eastAsiaTheme="majorEastAsia" w:hAnsiTheme="majorHAnsi" w:cstheme="majorBidi"/>
      <w:b/>
      <w:bCs/>
      <w:i/>
      <w:iCs/>
      <w:color w:val="4F81BD" w:themeColor="accent1"/>
      <w:lang w:eastAsia="fr-CA"/>
    </w:rPr>
  </w:style>
  <w:style w:type="character" w:customStyle="1" w:styleId="Heading5Char">
    <w:name w:val="Heading 5 Char"/>
    <w:basedOn w:val="DefaultParagraphFont"/>
    <w:link w:val="Heading5"/>
    <w:uiPriority w:val="9"/>
    <w:rsid w:val="004842E1"/>
    <w:rPr>
      <w:rFonts w:asciiTheme="majorHAnsi" w:eastAsiaTheme="majorEastAsia" w:hAnsiTheme="majorHAnsi" w:cstheme="majorBidi"/>
      <w:color w:val="243F60" w:themeColor="accent1" w:themeShade="7F"/>
      <w:lang w:eastAsia="fr-CA"/>
    </w:rPr>
  </w:style>
  <w:style w:type="character" w:customStyle="1" w:styleId="Heading6Char">
    <w:name w:val="Heading 6 Char"/>
    <w:basedOn w:val="DefaultParagraphFont"/>
    <w:link w:val="Heading6"/>
    <w:uiPriority w:val="9"/>
    <w:rsid w:val="004842E1"/>
    <w:rPr>
      <w:rFonts w:asciiTheme="majorHAnsi" w:eastAsiaTheme="majorEastAsia" w:hAnsiTheme="majorHAnsi" w:cstheme="majorBidi"/>
      <w:i/>
      <w:iCs/>
      <w:color w:val="243F60" w:themeColor="accent1" w:themeShade="7F"/>
      <w:lang w:eastAsia="fr-CA"/>
    </w:rPr>
  </w:style>
  <w:style w:type="character" w:styleId="IntenseEmphasis">
    <w:name w:val="Intense Emphasis"/>
    <w:basedOn w:val="DefaultParagraphFont"/>
    <w:uiPriority w:val="21"/>
    <w:qFormat/>
    <w:rsid w:val="004842E1"/>
    <w:rPr>
      <w:b/>
      <w:bCs/>
      <w:i/>
      <w:iCs/>
      <w:color w:val="4F81BD" w:themeColor="accent1"/>
    </w:rPr>
  </w:style>
  <w:style w:type="table" w:styleId="TableGrid">
    <w:name w:val="Table Grid"/>
    <w:basedOn w:val="TableNormal"/>
    <w:uiPriority w:val="59"/>
    <w:rsid w:val="00B32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5">
    <w:name w:val="Medium List 2 Accent 5"/>
    <w:basedOn w:val="TableNormal"/>
    <w:uiPriority w:val="66"/>
    <w:rsid w:val="00B325C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FootnoteText">
    <w:name w:val="footnote text"/>
    <w:basedOn w:val="Normal"/>
    <w:link w:val="FootnoteTextChar"/>
    <w:uiPriority w:val="99"/>
    <w:unhideWhenUsed/>
    <w:rsid w:val="00342802"/>
    <w:pPr>
      <w:spacing w:after="0" w:line="240" w:lineRule="auto"/>
    </w:pPr>
    <w:rPr>
      <w:sz w:val="24"/>
      <w:szCs w:val="24"/>
    </w:rPr>
  </w:style>
  <w:style w:type="character" w:customStyle="1" w:styleId="FootnoteTextChar">
    <w:name w:val="Footnote Text Char"/>
    <w:basedOn w:val="DefaultParagraphFont"/>
    <w:link w:val="FootnoteText"/>
    <w:uiPriority w:val="99"/>
    <w:rsid w:val="00342802"/>
    <w:rPr>
      <w:sz w:val="24"/>
      <w:szCs w:val="24"/>
      <w:lang w:eastAsia="fr-CA"/>
    </w:rPr>
  </w:style>
  <w:style w:type="character" w:styleId="FootnoteReference">
    <w:name w:val="footnote reference"/>
    <w:basedOn w:val="DefaultParagraphFont"/>
    <w:uiPriority w:val="99"/>
    <w:unhideWhenUsed/>
    <w:rsid w:val="00342802"/>
    <w:rPr>
      <w:vertAlign w:val="superscript"/>
    </w:rPr>
  </w:style>
  <w:style w:type="paragraph" w:styleId="Quote">
    <w:name w:val="Quote"/>
    <w:basedOn w:val="Normal"/>
    <w:next w:val="Normal"/>
    <w:link w:val="QuoteChar"/>
    <w:uiPriority w:val="29"/>
    <w:qFormat/>
    <w:rsid w:val="00342802"/>
    <w:rPr>
      <w:i/>
      <w:iCs/>
      <w:color w:val="000000" w:themeColor="text1"/>
    </w:rPr>
  </w:style>
  <w:style w:type="character" w:customStyle="1" w:styleId="QuoteChar">
    <w:name w:val="Quote Char"/>
    <w:basedOn w:val="DefaultParagraphFont"/>
    <w:link w:val="Quote"/>
    <w:uiPriority w:val="29"/>
    <w:rsid w:val="00342802"/>
    <w:rPr>
      <w:i/>
      <w:iCs/>
      <w:color w:val="000000" w:themeColor="text1"/>
      <w:lang w:eastAsia="fr-CA"/>
    </w:rPr>
  </w:style>
  <w:style w:type="paragraph" w:styleId="TOC6">
    <w:name w:val="toc 6"/>
    <w:basedOn w:val="Normal"/>
    <w:next w:val="Normal"/>
    <w:autoRedefine/>
    <w:uiPriority w:val="39"/>
    <w:unhideWhenUsed/>
    <w:rsid w:val="00861AFF"/>
    <w:pPr>
      <w:ind w:left="1100"/>
    </w:pPr>
  </w:style>
  <w:style w:type="paragraph" w:styleId="TOC4">
    <w:name w:val="toc 4"/>
    <w:basedOn w:val="Normal"/>
    <w:next w:val="Normal"/>
    <w:autoRedefine/>
    <w:uiPriority w:val="39"/>
    <w:unhideWhenUsed/>
    <w:rsid w:val="00861AFF"/>
    <w:pPr>
      <w:spacing w:after="0"/>
      <w:ind w:left="660"/>
    </w:pPr>
  </w:style>
  <w:style w:type="paragraph" w:styleId="TOC5">
    <w:name w:val="toc 5"/>
    <w:basedOn w:val="Normal"/>
    <w:next w:val="Normal"/>
    <w:autoRedefine/>
    <w:uiPriority w:val="39"/>
    <w:unhideWhenUsed/>
    <w:rsid w:val="00861AFF"/>
    <w:pPr>
      <w:spacing w:after="0"/>
      <w:ind w:left="880"/>
    </w:pPr>
  </w:style>
  <w:style w:type="paragraph" w:styleId="TOC7">
    <w:name w:val="toc 7"/>
    <w:basedOn w:val="Normal"/>
    <w:next w:val="Normal"/>
    <w:autoRedefine/>
    <w:uiPriority w:val="39"/>
    <w:unhideWhenUsed/>
    <w:rsid w:val="00861AFF"/>
    <w:pPr>
      <w:ind w:left="1320"/>
    </w:pPr>
  </w:style>
  <w:style w:type="paragraph" w:styleId="TOC8">
    <w:name w:val="toc 8"/>
    <w:basedOn w:val="Normal"/>
    <w:next w:val="Normal"/>
    <w:autoRedefine/>
    <w:uiPriority w:val="39"/>
    <w:unhideWhenUsed/>
    <w:rsid w:val="00861AFF"/>
    <w:pPr>
      <w:ind w:left="1540"/>
    </w:pPr>
  </w:style>
  <w:style w:type="paragraph" w:styleId="TOC9">
    <w:name w:val="toc 9"/>
    <w:basedOn w:val="Normal"/>
    <w:next w:val="Normal"/>
    <w:autoRedefine/>
    <w:uiPriority w:val="39"/>
    <w:unhideWhenUsed/>
    <w:rsid w:val="00861AFF"/>
    <w:pPr>
      <w:ind w:left="1760"/>
    </w:pPr>
  </w:style>
  <w:style w:type="paragraph" w:styleId="DocumentMap">
    <w:name w:val="Document Map"/>
    <w:basedOn w:val="Normal"/>
    <w:link w:val="DocumentMapChar"/>
    <w:uiPriority w:val="99"/>
    <w:semiHidden/>
    <w:unhideWhenUsed/>
    <w:rsid w:val="002516B2"/>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2516B2"/>
    <w:rPr>
      <w:rFonts w:ascii="Lucida Grande" w:hAnsi="Lucida Grande"/>
      <w:sz w:val="24"/>
      <w:szCs w:val="24"/>
      <w:lang w:eastAsia="fr-CA"/>
    </w:rPr>
  </w:style>
  <w:style w:type="paragraph" w:styleId="Revision">
    <w:name w:val="Revision"/>
    <w:hidden/>
    <w:uiPriority w:val="99"/>
    <w:semiHidden/>
    <w:rsid w:val="002516B2"/>
    <w:pPr>
      <w:spacing w:after="0" w:line="240" w:lineRule="auto"/>
    </w:pPr>
    <w:rPr>
      <w:lang w:eastAsia="fr-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826345">
      <w:bodyDiv w:val="1"/>
      <w:marLeft w:val="0"/>
      <w:marRight w:val="0"/>
      <w:marTop w:val="0"/>
      <w:marBottom w:val="0"/>
      <w:divBdr>
        <w:top w:val="none" w:sz="0" w:space="0" w:color="auto"/>
        <w:left w:val="none" w:sz="0" w:space="0" w:color="auto"/>
        <w:bottom w:val="none" w:sz="0" w:space="0" w:color="auto"/>
        <w:right w:val="none" w:sz="0" w:space="0" w:color="auto"/>
      </w:divBdr>
    </w:div>
    <w:div w:id="436415896">
      <w:bodyDiv w:val="1"/>
      <w:marLeft w:val="0"/>
      <w:marRight w:val="0"/>
      <w:marTop w:val="0"/>
      <w:marBottom w:val="0"/>
      <w:divBdr>
        <w:top w:val="none" w:sz="0" w:space="0" w:color="auto"/>
        <w:left w:val="none" w:sz="0" w:space="0" w:color="auto"/>
        <w:bottom w:val="none" w:sz="0" w:space="0" w:color="auto"/>
        <w:right w:val="none" w:sz="0" w:space="0" w:color="auto"/>
      </w:divBdr>
    </w:div>
    <w:div w:id="673264546">
      <w:bodyDiv w:val="1"/>
      <w:marLeft w:val="0"/>
      <w:marRight w:val="0"/>
      <w:marTop w:val="0"/>
      <w:marBottom w:val="0"/>
      <w:divBdr>
        <w:top w:val="none" w:sz="0" w:space="0" w:color="auto"/>
        <w:left w:val="none" w:sz="0" w:space="0" w:color="auto"/>
        <w:bottom w:val="none" w:sz="0" w:space="0" w:color="auto"/>
        <w:right w:val="none" w:sz="0" w:space="0" w:color="auto"/>
      </w:divBdr>
      <w:divsChild>
        <w:div w:id="685399280">
          <w:marLeft w:val="0"/>
          <w:marRight w:val="0"/>
          <w:marTop w:val="0"/>
          <w:marBottom w:val="0"/>
          <w:divBdr>
            <w:top w:val="none" w:sz="0" w:space="0" w:color="auto"/>
            <w:left w:val="none" w:sz="0" w:space="0" w:color="auto"/>
            <w:bottom w:val="none" w:sz="0" w:space="0" w:color="auto"/>
            <w:right w:val="none" w:sz="0" w:space="0" w:color="auto"/>
          </w:divBdr>
        </w:div>
        <w:div w:id="2136636594">
          <w:marLeft w:val="0"/>
          <w:marRight w:val="0"/>
          <w:marTop w:val="0"/>
          <w:marBottom w:val="0"/>
          <w:divBdr>
            <w:top w:val="none" w:sz="0" w:space="0" w:color="auto"/>
            <w:left w:val="none" w:sz="0" w:space="0" w:color="auto"/>
            <w:bottom w:val="none" w:sz="0" w:space="0" w:color="auto"/>
            <w:right w:val="none" w:sz="0" w:space="0" w:color="auto"/>
          </w:divBdr>
        </w:div>
        <w:div w:id="1717926032">
          <w:marLeft w:val="0"/>
          <w:marRight w:val="0"/>
          <w:marTop w:val="0"/>
          <w:marBottom w:val="0"/>
          <w:divBdr>
            <w:top w:val="none" w:sz="0" w:space="0" w:color="auto"/>
            <w:left w:val="none" w:sz="0" w:space="0" w:color="auto"/>
            <w:bottom w:val="none" w:sz="0" w:space="0" w:color="auto"/>
            <w:right w:val="none" w:sz="0" w:space="0" w:color="auto"/>
          </w:divBdr>
        </w:div>
        <w:div w:id="1446341596">
          <w:marLeft w:val="0"/>
          <w:marRight w:val="0"/>
          <w:marTop w:val="0"/>
          <w:marBottom w:val="0"/>
          <w:divBdr>
            <w:top w:val="none" w:sz="0" w:space="0" w:color="auto"/>
            <w:left w:val="none" w:sz="0" w:space="0" w:color="auto"/>
            <w:bottom w:val="none" w:sz="0" w:space="0" w:color="auto"/>
            <w:right w:val="none" w:sz="0" w:space="0" w:color="auto"/>
          </w:divBdr>
        </w:div>
        <w:div w:id="1877765763">
          <w:marLeft w:val="0"/>
          <w:marRight w:val="0"/>
          <w:marTop w:val="0"/>
          <w:marBottom w:val="0"/>
          <w:divBdr>
            <w:top w:val="none" w:sz="0" w:space="0" w:color="auto"/>
            <w:left w:val="none" w:sz="0" w:space="0" w:color="auto"/>
            <w:bottom w:val="none" w:sz="0" w:space="0" w:color="auto"/>
            <w:right w:val="none" w:sz="0" w:space="0" w:color="auto"/>
          </w:divBdr>
        </w:div>
        <w:div w:id="1057822070">
          <w:marLeft w:val="0"/>
          <w:marRight w:val="0"/>
          <w:marTop w:val="0"/>
          <w:marBottom w:val="0"/>
          <w:divBdr>
            <w:top w:val="none" w:sz="0" w:space="0" w:color="auto"/>
            <w:left w:val="none" w:sz="0" w:space="0" w:color="auto"/>
            <w:bottom w:val="none" w:sz="0" w:space="0" w:color="auto"/>
            <w:right w:val="none" w:sz="0" w:space="0" w:color="auto"/>
          </w:divBdr>
        </w:div>
        <w:div w:id="1777941244">
          <w:marLeft w:val="0"/>
          <w:marRight w:val="0"/>
          <w:marTop w:val="0"/>
          <w:marBottom w:val="0"/>
          <w:divBdr>
            <w:top w:val="none" w:sz="0" w:space="0" w:color="auto"/>
            <w:left w:val="none" w:sz="0" w:space="0" w:color="auto"/>
            <w:bottom w:val="none" w:sz="0" w:space="0" w:color="auto"/>
            <w:right w:val="none" w:sz="0" w:space="0" w:color="auto"/>
          </w:divBdr>
        </w:div>
        <w:div w:id="1900365426">
          <w:marLeft w:val="0"/>
          <w:marRight w:val="0"/>
          <w:marTop w:val="0"/>
          <w:marBottom w:val="0"/>
          <w:divBdr>
            <w:top w:val="none" w:sz="0" w:space="0" w:color="auto"/>
            <w:left w:val="none" w:sz="0" w:space="0" w:color="auto"/>
            <w:bottom w:val="none" w:sz="0" w:space="0" w:color="auto"/>
            <w:right w:val="none" w:sz="0" w:space="0" w:color="auto"/>
          </w:divBdr>
        </w:div>
        <w:div w:id="451631967">
          <w:marLeft w:val="0"/>
          <w:marRight w:val="0"/>
          <w:marTop w:val="0"/>
          <w:marBottom w:val="0"/>
          <w:divBdr>
            <w:top w:val="none" w:sz="0" w:space="0" w:color="auto"/>
            <w:left w:val="none" w:sz="0" w:space="0" w:color="auto"/>
            <w:bottom w:val="none" w:sz="0" w:space="0" w:color="auto"/>
            <w:right w:val="none" w:sz="0" w:space="0" w:color="auto"/>
          </w:divBdr>
        </w:div>
        <w:div w:id="1581718039">
          <w:marLeft w:val="0"/>
          <w:marRight w:val="0"/>
          <w:marTop w:val="0"/>
          <w:marBottom w:val="0"/>
          <w:divBdr>
            <w:top w:val="none" w:sz="0" w:space="0" w:color="auto"/>
            <w:left w:val="none" w:sz="0" w:space="0" w:color="auto"/>
            <w:bottom w:val="none" w:sz="0" w:space="0" w:color="auto"/>
            <w:right w:val="none" w:sz="0" w:space="0" w:color="auto"/>
          </w:divBdr>
        </w:div>
        <w:div w:id="2010939205">
          <w:marLeft w:val="0"/>
          <w:marRight w:val="0"/>
          <w:marTop w:val="0"/>
          <w:marBottom w:val="0"/>
          <w:divBdr>
            <w:top w:val="none" w:sz="0" w:space="0" w:color="auto"/>
            <w:left w:val="none" w:sz="0" w:space="0" w:color="auto"/>
            <w:bottom w:val="none" w:sz="0" w:space="0" w:color="auto"/>
            <w:right w:val="none" w:sz="0" w:space="0" w:color="auto"/>
          </w:divBdr>
        </w:div>
        <w:div w:id="687562317">
          <w:marLeft w:val="0"/>
          <w:marRight w:val="0"/>
          <w:marTop w:val="0"/>
          <w:marBottom w:val="0"/>
          <w:divBdr>
            <w:top w:val="none" w:sz="0" w:space="0" w:color="auto"/>
            <w:left w:val="none" w:sz="0" w:space="0" w:color="auto"/>
            <w:bottom w:val="none" w:sz="0" w:space="0" w:color="auto"/>
            <w:right w:val="none" w:sz="0" w:space="0" w:color="auto"/>
          </w:divBdr>
        </w:div>
        <w:div w:id="1628196860">
          <w:marLeft w:val="0"/>
          <w:marRight w:val="0"/>
          <w:marTop w:val="0"/>
          <w:marBottom w:val="0"/>
          <w:divBdr>
            <w:top w:val="none" w:sz="0" w:space="0" w:color="auto"/>
            <w:left w:val="none" w:sz="0" w:space="0" w:color="auto"/>
            <w:bottom w:val="none" w:sz="0" w:space="0" w:color="auto"/>
            <w:right w:val="none" w:sz="0" w:space="0" w:color="auto"/>
          </w:divBdr>
        </w:div>
        <w:div w:id="691564738">
          <w:marLeft w:val="0"/>
          <w:marRight w:val="0"/>
          <w:marTop w:val="0"/>
          <w:marBottom w:val="0"/>
          <w:divBdr>
            <w:top w:val="none" w:sz="0" w:space="0" w:color="auto"/>
            <w:left w:val="none" w:sz="0" w:space="0" w:color="auto"/>
            <w:bottom w:val="none" w:sz="0" w:space="0" w:color="auto"/>
            <w:right w:val="none" w:sz="0" w:space="0" w:color="auto"/>
          </w:divBdr>
        </w:div>
        <w:div w:id="2108306226">
          <w:marLeft w:val="0"/>
          <w:marRight w:val="0"/>
          <w:marTop w:val="0"/>
          <w:marBottom w:val="0"/>
          <w:divBdr>
            <w:top w:val="none" w:sz="0" w:space="0" w:color="auto"/>
            <w:left w:val="none" w:sz="0" w:space="0" w:color="auto"/>
            <w:bottom w:val="none" w:sz="0" w:space="0" w:color="auto"/>
            <w:right w:val="none" w:sz="0" w:space="0" w:color="auto"/>
          </w:divBdr>
        </w:div>
        <w:div w:id="587467403">
          <w:marLeft w:val="0"/>
          <w:marRight w:val="0"/>
          <w:marTop w:val="0"/>
          <w:marBottom w:val="0"/>
          <w:divBdr>
            <w:top w:val="none" w:sz="0" w:space="0" w:color="auto"/>
            <w:left w:val="none" w:sz="0" w:space="0" w:color="auto"/>
            <w:bottom w:val="none" w:sz="0" w:space="0" w:color="auto"/>
            <w:right w:val="none" w:sz="0" w:space="0" w:color="auto"/>
          </w:divBdr>
        </w:div>
        <w:div w:id="86974167">
          <w:marLeft w:val="0"/>
          <w:marRight w:val="0"/>
          <w:marTop w:val="0"/>
          <w:marBottom w:val="0"/>
          <w:divBdr>
            <w:top w:val="none" w:sz="0" w:space="0" w:color="auto"/>
            <w:left w:val="none" w:sz="0" w:space="0" w:color="auto"/>
            <w:bottom w:val="none" w:sz="0" w:space="0" w:color="auto"/>
            <w:right w:val="none" w:sz="0" w:space="0" w:color="auto"/>
          </w:divBdr>
        </w:div>
        <w:div w:id="541406501">
          <w:marLeft w:val="0"/>
          <w:marRight w:val="0"/>
          <w:marTop w:val="0"/>
          <w:marBottom w:val="0"/>
          <w:divBdr>
            <w:top w:val="none" w:sz="0" w:space="0" w:color="auto"/>
            <w:left w:val="none" w:sz="0" w:space="0" w:color="auto"/>
            <w:bottom w:val="none" w:sz="0" w:space="0" w:color="auto"/>
            <w:right w:val="none" w:sz="0" w:space="0" w:color="auto"/>
          </w:divBdr>
        </w:div>
        <w:div w:id="1641762724">
          <w:marLeft w:val="0"/>
          <w:marRight w:val="0"/>
          <w:marTop w:val="0"/>
          <w:marBottom w:val="0"/>
          <w:divBdr>
            <w:top w:val="none" w:sz="0" w:space="0" w:color="auto"/>
            <w:left w:val="none" w:sz="0" w:space="0" w:color="auto"/>
            <w:bottom w:val="none" w:sz="0" w:space="0" w:color="auto"/>
            <w:right w:val="none" w:sz="0" w:space="0" w:color="auto"/>
          </w:divBdr>
        </w:div>
        <w:div w:id="1485396082">
          <w:marLeft w:val="0"/>
          <w:marRight w:val="0"/>
          <w:marTop w:val="0"/>
          <w:marBottom w:val="0"/>
          <w:divBdr>
            <w:top w:val="none" w:sz="0" w:space="0" w:color="auto"/>
            <w:left w:val="none" w:sz="0" w:space="0" w:color="auto"/>
            <w:bottom w:val="none" w:sz="0" w:space="0" w:color="auto"/>
            <w:right w:val="none" w:sz="0" w:space="0" w:color="auto"/>
          </w:divBdr>
        </w:div>
        <w:div w:id="651449545">
          <w:marLeft w:val="0"/>
          <w:marRight w:val="0"/>
          <w:marTop w:val="0"/>
          <w:marBottom w:val="0"/>
          <w:divBdr>
            <w:top w:val="none" w:sz="0" w:space="0" w:color="auto"/>
            <w:left w:val="none" w:sz="0" w:space="0" w:color="auto"/>
            <w:bottom w:val="none" w:sz="0" w:space="0" w:color="auto"/>
            <w:right w:val="none" w:sz="0" w:space="0" w:color="auto"/>
          </w:divBdr>
        </w:div>
        <w:div w:id="920916902">
          <w:marLeft w:val="0"/>
          <w:marRight w:val="0"/>
          <w:marTop w:val="0"/>
          <w:marBottom w:val="0"/>
          <w:divBdr>
            <w:top w:val="none" w:sz="0" w:space="0" w:color="auto"/>
            <w:left w:val="none" w:sz="0" w:space="0" w:color="auto"/>
            <w:bottom w:val="none" w:sz="0" w:space="0" w:color="auto"/>
            <w:right w:val="none" w:sz="0" w:space="0" w:color="auto"/>
          </w:divBdr>
        </w:div>
        <w:div w:id="1227372664">
          <w:marLeft w:val="0"/>
          <w:marRight w:val="0"/>
          <w:marTop w:val="0"/>
          <w:marBottom w:val="0"/>
          <w:divBdr>
            <w:top w:val="none" w:sz="0" w:space="0" w:color="auto"/>
            <w:left w:val="none" w:sz="0" w:space="0" w:color="auto"/>
            <w:bottom w:val="none" w:sz="0" w:space="0" w:color="auto"/>
            <w:right w:val="none" w:sz="0" w:space="0" w:color="auto"/>
          </w:divBdr>
        </w:div>
        <w:div w:id="1916740156">
          <w:marLeft w:val="0"/>
          <w:marRight w:val="0"/>
          <w:marTop w:val="0"/>
          <w:marBottom w:val="0"/>
          <w:divBdr>
            <w:top w:val="none" w:sz="0" w:space="0" w:color="auto"/>
            <w:left w:val="none" w:sz="0" w:space="0" w:color="auto"/>
            <w:bottom w:val="none" w:sz="0" w:space="0" w:color="auto"/>
            <w:right w:val="none" w:sz="0" w:space="0" w:color="auto"/>
          </w:divBdr>
        </w:div>
        <w:div w:id="2089106523">
          <w:marLeft w:val="0"/>
          <w:marRight w:val="0"/>
          <w:marTop w:val="0"/>
          <w:marBottom w:val="0"/>
          <w:divBdr>
            <w:top w:val="none" w:sz="0" w:space="0" w:color="auto"/>
            <w:left w:val="none" w:sz="0" w:space="0" w:color="auto"/>
            <w:bottom w:val="none" w:sz="0" w:space="0" w:color="auto"/>
            <w:right w:val="none" w:sz="0" w:space="0" w:color="auto"/>
          </w:divBdr>
        </w:div>
        <w:div w:id="37248314">
          <w:marLeft w:val="0"/>
          <w:marRight w:val="0"/>
          <w:marTop w:val="0"/>
          <w:marBottom w:val="0"/>
          <w:divBdr>
            <w:top w:val="none" w:sz="0" w:space="0" w:color="auto"/>
            <w:left w:val="none" w:sz="0" w:space="0" w:color="auto"/>
            <w:bottom w:val="none" w:sz="0" w:space="0" w:color="auto"/>
            <w:right w:val="none" w:sz="0" w:space="0" w:color="auto"/>
          </w:divBdr>
        </w:div>
        <w:div w:id="683362226">
          <w:marLeft w:val="0"/>
          <w:marRight w:val="0"/>
          <w:marTop w:val="0"/>
          <w:marBottom w:val="0"/>
          <w:divBdr>
            <w:top w:val="none" w:sz="0" w:space="0" w:color="auto"/>
            <w:left w:val="none" w:sz="0" w:space="0" w:color="auto"/>
            <w:bottom w:val="none" w:sz="0" w:space="0" w:color="auto"/>
            <w:right w:val="none" w:sz="0" w:space="0" w:color="auto"/>
          </w:divBdr>
        </w:div>
        <w:div w:id="40177071">
          <w:marLeft w:val="0"/>
          <w:marRight w:val="0"/>
          <w:marTop w:val="0"/>
          <w:marBottom w:val="0"/>
          <w:divBdr>
            <w:top w:val="none" w:sz="0" w:space="0" w:color="auto"/>
            <w:left w:val="none" w:sz="0" w:space="0" w:color="auto"/>
            <w:bottom w:val="none" w:sz="0" w:space="0" w:color="auto"/>
            <w:right w:val="none" w:sz="0" w:space="0" w:color="auto"/>
          </w:divBdr>
        </w:div>
        <w:div w:id="2027977059">
          <w:marLeft w:val="0"/>
          <w:marRight w:val="0"/>
          <w:marTop w:val="0"/>
          <w:marBottom w:val="0"/>
          <w:divBdr>
            <w:top w:val="none" w:sz="0" w:space="0" w:color="auto"/>
            <w:left w:val="none" w:sz="0" w:space="0" w:color="auto"/>
            <w:bottom w:val="none" w:sz="0" w:space="0" w:color="auto"/>
            <w:right w:val="none" w:sz="0" w:space="0" w:color="auto"/>
          </w:divBdr>
        </w:div>
        <w:div w:id="1828668062">
          <w:marLeft w:val="0"/>
          <w:marRight w:val="0"/>
          <w:marTop w:val="0"/>
          <w:marBottom w:val="0"/>
          <w:divBdr>
            <w:top w:val="none" w:sz="0" w:space="0" w:color="auto"/>
            <w:left w:val="none" w:sz="0" w:space="0" w:color="auto"/>
            <w:bottom w:val="none" w:sz="0" w:space="0" w:color="auto"/>
            <w:right w:val="none" w:sz="0" w:space="0" w:color="auto"/>
          </w:divBdr>
        </w:div>
        <w:div w:id="1036392877">
          <w:marLeft w:val="0"/>
          <w:marRight w:val="0"/>
          <w:marTop w:val="0"/>
          <w:marBottom w:val="0"/>
          <w:divBdr>
            <w:top w:val="none" w:sz="0" w:space="0" w:color="auto"/>
            <w:left w:val="none" w:sz="0" w:space="0" w:color="auto"/>
            <w:bottom w:val="none" w:sz="0" w:space="0" w:color="auto"/>
            <w:right w:val="none" w:sz="0" w:space="0" w:color="auto"/>
          </w:divBdr>
        </w:div>
        <w:div w:id="326130094">
          <w:marLeft w:val="0"/>
          <w:marRight w:val="0"/>
          <w:marTop w:val="0"/>
          <w:marBottom w:val="0"/>
          <w:divBdr>
            <w:top w:val="none" w:sz="0" w:space="0" w:color="auto"/>
            <w:left w:val="none" w:sz="0" w:space="0" w:color="auto"/>
            <w:bottom w:val="none" w:sz="0" w:space="0" w:color="auto"/>
            <w:right w:val="none" w:sz="0" w:space="0" w:color="auto"/>
          </w:divBdr>
        </w:div>
        <w:div w:id="87704122">
          <w:marLeft w:val="0"/>
          <w:marRight w:val="0"/>
          <w:marTop w:val="0"/>
          <w:marBottom w:val="0"/>
          <w:divBdr>
            <w:top w:val="none" w:sz="0" w:space="0" w:color="auto"/>
            <w:left w:val="none" w:sz="0" w:space="0" w:color="auto"/>
            <w:bottom w:val="none" w:sz="0" w:space="0" w:color="auto"/>
            <w:right w:val="none" w:sz="0" w:space="0" w:color="auto"/>
          </w:divBdr>
        </w:div>
        <w:div w:id="1348751235">
          <w:marLeft w:val="0"/>
          <w:marRight w:val="0"/>
          <w:marTop w:val="0"/>
          <w:marBottom w:val="0"/>
          <w:divBdr>
            <w:top w:val="none" w:sz="0" w:space="0" w:color="auto"/>
            <w:left w:val="none" w:sz="0" w:space="0" w:color="auto"/>
            <w:bottom w:val="none" w:sz="0" w:space="0" w:color="auto"/>
            <w:right w:val="none" w:sz="0" w:space="0" w:color="auto"/>
          </w:divBdr>
        </w:div>
        <w:div w:id="2140343845">
          <w:marLeft w:val="0"/>
          <w:marRight w:val="0"/>
          <w:marTop w:val="0"/>
          <w:marBottom w:val="0"/>
          <w:divBdr>
            <w:top w:val="none" w:sz="0" w:space="0" w:color="auto"/>
            <w:left w:val="none" w:sz="0" w:space="0" w:color="auto"/>
            <w:bottom w:val="none" w:sz="0" w:space="0" w:color="auto"/>
            <w:right w:val="none" w:sz="0" w:space="0" w:color="auto"/>
          </w:divBdr>
        </w:div>
        <w:div w:id="1019700879">
          <w:marLeft w:val="0"/>
          <w:marRight w:val="0"/>
          <w:marTop w:val="0"/>
          <w:marBottom w:val="0"/>
          <w:divBdr>
            <w:top w:val="none" w:sz="0" w:space="0" w:color="auto"/>
            <w:left w:val="none" w:sz="0" w:space="0" w:color="auto"/>
            <w:bottom w:val="none" w:sz="0" w:space="0" w:color="auto"/>
            <w:right w:val="none" w:sz="0" w:space="0" w:color="auto"/>
          </w:divBdr>
        </w:div>
        <w:div w:id="437919904">
          <w:marLeft w:val="0"/>
          <w:marRight w:val="0"/>
          <w:marTop w:val="0"/>
          <w:marBottom w:val="0"/>
          <w:divBdr>
            <w:top w:val="none" w:sz="0" w:space="0" w:color="auto"/>
            <w:left w:val="none" w:sz="0" w:space="0" w:color="auto"/>
            <w:bottom w:val="none" w:sz="0" w:space="0" w:color="auto"/>
            <w:right w:val="none" w:sz="0" w:space="0" w:color="auto"/>
          </w:divBdr>
        </w:div>
        <w:div w:id="472060581">
          <w:marLeft w:val="0"/>
          <w:marRight w:val="0"/>
          <w:marTop w:val="0"/>
          <w:marBottom w:val="0"/>
          <w:divBdr>
            <w:top w:val="none" w:sz="0" w:space="0" w:color="auto"/>
            <w:left w:val="none" w:sz="0" w:space="0" w:color="auto"/>
            <w:bottom w:val="none" w:sz="0" w:space="0" w:color="auto"/>
            <w:right w:val="none" w:sz="0" w:space="0" w:color="auto"/>
          </w:divBdr>
        </w:div>
        <w:div w:id="1377047250">
          <w:marLeft w:val="0"/>
          <w:marRight w:val="0"/>
          <w:marTop w:val="0"/>
          <w:marBottom w:val="0"/>
          <w:divBdr>
            <w:top w:val="none" w:sz="0" w:space="0" w:color="auto"/>
            <w:left w:val="none" w:sz="0" w:space="0" w:color="auto"/>
            <w:bottom w:val="none" w:sz="0" w:space="0" w:color="auto"/>
            <w:right w:val="none" w:sz="0" w:space="0" w:color="auto"/>
          </w:divBdr>
        </w:div>
        <w:div w:id="113260111">
          <w:marLeft w:val="0"/>
          <w:marRight w:val="0"/>
          <w:marTop w:val="0"/>
          <w:marBottom w:val="0"/>
          <w:divBdr>
            <w:top w:val="none" w:sz="0" w:space="0" w:color="auto"/>
            <w:left w:val="none" w:sz="0" w:space="0" w:color="auto"/>
            <w:bottom w:val="none" w:sz="0" w:space="0" w:color="auto"/>
            <w:right w:val="none" w:sz="0" w:space="0" w:color="auto"/>
          </w:divBdr>
        </w:div>
        <w:div w:id="113866843">
          <w:marLeft w:val="0"/>
          <w:marRight w:val="0"/>
          <w:marTop w:val="0"/>
          <w:marBottom w:val="0"/>
          <w:divBdr>
            <w:top w:val="none" w:sz="0" w:space="0" w:color="auto"/>
            <w:left w:val="none" w:sz="0" w:space="0" w:color="auto"/>
            <w:bottom w:val="none" w:sz="0" w:space="0" w:color="auto"/>
            <w:right w:val="none" w:sz="0" w:space="0" w:color="auto"/>
          </w:divBdr>
        </w:div>
        <w:div w:id="1630895029">
          <w:marLeft w:val="0"/>
          <w:marRight w:val="0"/>
          <w:marTop w:val="0"/>
          <w:marBottom w:val="0"/>
          <w:divBdr>
            <w:top w:val="none" w:sz="0" w:space="0" w:color="auto"/>
            <w:left w:val="none" w:sz="0" w:space="0" w:color="auto"/>
            <w:bottom w:val="none" w:sz="0" w:space="0" w:color="auto"/>
            <w:right w:val="none" w:sz="0" w:space="0" w:color="auto"/>
          </w:divBdr>
        </w:div>
        <w:div w:id="137841086">
          <w:marLeft w:val="0"/>
          <w:marRight w:val="0"/>
          <w:marTop w:val="0"/>
          <w:marBottom w:val="0"/>
          <w:divBdr>
            <w:top w:val="none" w:sz="0" w:space="0" w:color="auto"/>
            <w:left w:val="none" w:sz="0" w:space="0" w:color="auto"/>
            <w:bottom w:val="none" w:sz="0" w:space="0" w:color="auto"/>
            <w:right w:val="none" w:sz="0" w:space="0" w:color="auto"/>
          </w:divBdr>
        </w:div>
        <w:div w:id="725030851">
          <w:marLeft w:val="0"/>
          <w:marRight w:val="0"/>
          <w:marTop w:val="0"/>
          <w:marBottom w:val="0"/>
          <w:divBdr>
            <w:top w:val="none" w:sz="0" w:space="0" w:color="auto"/>
            <w:left w:val="none" w:sz="0" w:space="0" w:color="auto"/>
            <w:bottom w:val="none" w:sz="0" w:space="0" w:color="auto"/>
            <w:right w:val="none" w:sz="0" w:space="0" w:color="auto"/>
          </w:divBdr>
        </w:div>
        <w:div w:id="328557286">
          <w:marLeft w:val="0"/>
          <w:marRight w:val="0"/>
          <w:marTop w:val="0"/>
          <w:marBottom w:val="0"/>
          <w:divBdr>
            <w:top w:val="none" w:sz="0" w:space="0" w:color="auto"/>
            <w:left w:val="none" w:sz="0" w:space="0" w:color="auto"/>
            <w:bottom w:val="none" w:sz="0" w:space="0" w:color="auto"/>
            <w:right w:val="none" w:sz="0" w:space="0" w:color="auto"/>
          </w:divBdr>
        </w:div>
        <w:div w:id="651100850">
          <w:marLeft w:val="0"/>
          <w:marRight w:val="0"/>
          <w:marTop w:val="0"/>
          <w:marBottom w:val="0"/>
          <w:divBdr>
            <w:top w:val="none" w:sz="0" w:space="0" w:color="auto"/>
            <w:left w:val="none" w:sz="0" w:space="0" w:color="auto"/>
            <w:bottom w:val="none" w:sz="0" w:space="0" w:color="auto"/>
            <w:right w:val="none" w:sz="0" w:space="0" w:color="auto"/>
          </w:divBdr>
        </w:div>
        <w:div w:id="1658223670">
          <w:marLeft w:val="0"/>
          <w:marRight w:val="0"/>
          <w:marTop w:val="0"/>
          <w:marBottom w:val="0"/>
          <w:divBdr>
            <w:top w:val="none" w:sz="0" w:space="0" w:color="auto"/>
            <w:left w:val="none" w:sz="0" w:space="0" w:color="auto"/>
            <w:bottom w:val="none" w:sz="0" w:space="0" w:color="auto"/>
            <w:right w:val="none" w:sz="0" w:space="0" w:color="auto"/>
          </w:divBdr>
        </w:div>
        <w:div w:id="1101292030">
          <w:marLeft w:val="0"/>
          <w:marRight w:val="0"/>
          <w:marTop w:val="0"/>
          <w:marBottom w:val="0"/>
          <w:divBdr>
            <w:top w:val="none" w:sz="0" w:space="0" w:color="auto"/>
            <w:left w:val="none" w:sz="0" w:space="0" w:color="auto"/>
            <w:bottom w:val="none" w:sz="0" w:space="0" w:color="auto"/>
            <w:right w:val="none" w:sz="0" w:space="0" w:color="auto"/>
          </w:divBdr>
        </w:div>
        <w:div w:id="1991249520">
          <w:marLeft w:val="0"/>
          <w:marRight w:val="0"/>
          <w:marTop w:val="0"/>
          <w:marBottom w:val="0"/>
          <w:divBdr>
            <w:top w:val="none" w:sz="0" w:space="0" w:color="auto"/>
            <w:left w:val="none" w:sz="0" w:space="0" w:color="auto"/>
            <w:bottom w:val="none" w:sz="0" w:space="0" w:color="auto"/>
            <w:right w:val="none" w:sz="0" w:space="0" w:color="auto"/>
          </w:divBdr>
        </w:div>
        <w:div w:id="2105682784">
          <w:marLeft w:val="0"/>
          <w:marRight w:val="0"/>
          <w:marTop w:val="0"/>
          <w:marBottom w:val="0"/>
          <w:divBdr>
            <w:top w:val="none" w:sz="0" w:space="0" w:color="auto"/>
            <w:left w:val="none" w:sz="0" w:space="0" w:color="auto"/>
            <w:bottom w:val="none" w:sz="0" w:space="0" w:color="auto"/>
            <w:right w:val="none" w:sz="0" w:space="0" w:color="auto"/>
          </w:divBdr>
        </w:div>
        <w:div w:id="513225048">
          <w:marLeft w:val="0"/>
          <w:marRight w:val="0"/>
          <w:marTop w:val="0"/>
          <w:marBottom w:val="0"/>
          <w:divBdr>
            <w:top w:val="none" w:sz="0" w:space="0" w:color="auto"/>
            <w:left w:val="none" w:sz="0" w:space="0" w:color="auto"/>
            <w:bottom w:val="none" w:sz="0" w:space="0" w:color="auto"/>
            <w:right w:val="none" w:sz="0" w:space="0" w:color="auto"/>
          </w:divBdr>
        </w:div>
        <w:div w:id="495876420">
          <w:marLeft w:val="0"/>
          <w:marRight w:val="0"/>
          <w:marTop w:val="0"/>
          <w:marBottom w:val="0"/>
          <w:divBdr>
            <w:top w:val="none" w:sz="0" w:space="0" w:color="auto"/>
            <w:left w:val="none" w:sz="0" w:space="0" w:color="auto"/>
            <w:bottom w:val="none" w:sz="0" w:space="0" w:color="auto"/>
            <w:right w:val="none" w:sz="0" w:space="0" w:color="auto"/>
          </w:divBdr>
        </w:div>
        <w:div w:id="1417290971">
          <w:marLeft w:val="0"/>
          <w:marRight w:val="0"/>
          <w:marTop w:val="0"/>
          <w:marBottom w:val="0"/>
          <w:divBdr>
            <w:top w:val="none" w:sz="0" w:space="0" w:color="auto"/>
            <w:left w:val="none" w:sz="0" w:space="0" w:color="auto"/>
            <w:bottom w:val="none" w:sz="0" w:space="0" w:color="auto"/>
            <w:right w:val="none" w:sz="0" w:space="0" w:color="auto"/>
          </w:divBdr>
        </w:div>
        <w:div w:id="1705013938">
          <w:marLeft w:val="0"/>
          <w:marRight w:val="0"/>
          <w:marTop w:val="0"/>
          <w:marBottom w:val="0"/>
          <w:divBdr>
            <w:top w:val="none" w:sz="0" w:space="0" w:color="auto"/>
            <w:left w:val="none" w:sz="0" w:space="0" w:color="auto"/>
            <w:bottom w:val="none" w:sz="0" w:space="0" w:color="auto"/>
            <w:right w:val="none" w:sz="0" w:space="0" w:color="auto"/>
          </w:divBdr>
        </w:div>
        <w:div w:id="776485827">
          <w:marLeft w:val="0"/>
          <w:marRight w:val="0"/>
          <w:marTop w:val="0"/>
          <w:marBottom w:val="0"/>
          <w:divBdr>
            <w:top w:val="none" w:sz="0" w:space="0" w:color="auto"/>
            <w:left w:val="none" w:sz="0" w:space="0" w:color="auto"/>
            <w:bottom w:val="none" w:sz="0" w:space="0" w:color="auto"/>
            <w:right w:val="none" w:sz="0" w:space="0" w:color="auto"/>
          </w:divBdr>
        </w:div>
        <w:div w:id="1233615984">
          <w:marLeft w:val="0"/>
          <w:marRight w:val="0"/>
          <w:marTop w:val="0"/>
          <w:marBottom w:val="0"/>
          <w:divBdr>
            <w:top w:val="none" w:sz="0" w:space="0" w:color="auto"/>
            <w:left w:val="none" w:sz="0" w:space="0" w:color="auto"/>
            <w:bottom w:val="none" w:sz="0" w:space="0" w:color="auto"/>
            <w:right w:val="none" w:sz="0" w:space="0" w:color="auto"/>
          </w:divBdr>
        </w:div>
        <w:div w:id="2049378867">
          <w:marLeft w:val="0"/>
          <w:marRight w:val="0"/>
          <w:marTop w:val="0"/>
          <w:marBottom w:val="0"/>
          <w:divBdr>
            <w:top w:val="none" w:sz="0" w:space="0" w:color="auto"/>
            <w:left w:val="none" w:sz="0" w:space="0" w:color="auto"/>
            <w:bottom w:val="none" w:sz="0" w:space="0" w:color="auto"/>
            <w:right w:val="none" w:sz="0" w:space="0" w:color="auto"/>
          </w:divBdr>
        </w:div>
        <w:div w:id="1238631660">
          <w:marLeft w:val="0"/>
          <w:marRight w:val="0"/>
          <w:marTop w:val="0"/>
          <w:marBottom w:val="0"/>
          <w:divBdr>
            <w:top w:val="none" w:sz="0" w:space="0" w:color="auto"/>
            <w:left w:val="none" w:sz="0" w:space="0" w:color="auto"/>
            <w:bottom w:val="none" w:sz="0" w:space="0" w:color="auto"/>
            <w:right w:val="none" w:sz="0" w:space="0" w:color="auto"/>
          </w:divBdr>
        </w:div>
        <w:div w:id="1330328692">
          <w:marLeft w:val="0"/>
          <w:marRight w:val="0"/>
          <w:marTop w:val="0"/>
          <w:marBottom w:val="0"/>
          <w:divBdr>
            <w:top w:val="none" w:sz="0" w:space="0" w:color="auto"/>
            <w:left w:val="none" w:sz="0" w:space="0" w:color="auto"/>
            <w:bottom w:val="none" w:sz="0" w:space="0" w:color="auto"/>
            <w:right w:val="none" w:sz="0" w:space="0" w:color="auto"/>
          </w:divBdr>
        </w:div>
        <w:div w:id="1486316881">
          <w:marLeft w:val="0"/>
          <w:marRight w:val="0"/>
          <w:marTop w:val="0"/>
          <w:marBottom w:val="0"/>
          <w:divBdr>
            <w:top w:val="none" w:sz="0" w:space="0" w:color="auto"/>
            <w:left w:val="none" w:sz="0" w:space="0" w:color="auto"/>
            <w:bottom w:val="none" w:sz="0" w:space="0" w:color="auto"/>
            <w:right w:val="none" w:sz="0" w:space="0" w:color="auto"/>
          </w:divBdr>
        </w:div>
        <w:div w:id="64842601">
          <w:marLeft w:val="0"/>
          <w:marRight w:val="0"/>
          <w:marTop w:val="0"/>
          <w:marBottom w:val="0"/>
          <w:divBdr>
            <w:top w:val="none" w:sz="0" w:space="0" w:color="auto"/>
            <w:left w:val="none" w:sz="0" w:space="0" w:color="auto"/>
            <w:bottom w:val="none" w:sz="0" w:space="0" w:color="auto"/>
            <w:right w:val="none" w:sz="0" w:space="0" w:color="auto"/>
          </w:divBdr>
        </w:div>
        <w:div w:id="1343706367">
          <w:marLeft w:val="0"/>
          <w:marRight w:val="0"/>
          <w:marTop w:val="0"/>
          <w:marBottom w:val="0"/>
          <w:divBdr>
            <w:top w:val="none" w:sz="0" w:space="0" w:color="auto"/>
            <w:left w:val="none" w:sz="0" w:space="0" w:color="auto"/>
            <w:bottom w:val="none" w:sz="0" w:space="0" w:color="auto"/>
            <w:right w:val="none" w:sz="0" w:space="0" w:color="auto"/>
          </w:divBdr>
        </w:div>
        <w:div w:id="1752315641">
          <w:marLeft w:val="0"/>
          <w:marRight w:val="0"/>
          <w:marTop w:val="0"/>
          <w:marBottom w:val="0"/>
          <w:divBdr>
            <w:top w:val="none" w:sz="0" w:space="0" w:color="auto"/>
            <w:left w:val="none" w:sz="0" w:space="0" w:color="auto"/>
            <w:bottom w:val="none" w:sz="0" w:space="0" w:color="auto"/>
            <w:right w:val="none" w:sz="0" w:space="0" w:color="auto"/>
          </w:divBdr>
        </w:div>
        <w:div w:id="2111385508">
          <w:marLeft w:val="0"/>
          <w:marRight w:val="0"/>
          <w:marTop w:val="0"/>
          <w:marBottom w:val="0"/>
          <w:divBdr>
            <w:top w:val="none" w:sz="0" w:space="0" w:color="auto"/>
            <w:left w:val="none" w:sz="0" w:space="0" w:color="auto"/>
            <w:bottom w:val="none" w:sz="0" w:space="0" w:color="auto"/>
            <w:right w:val="none" w:sz="0" w:space="0" w:color="auto"/>
          </w:divBdr>
        </w:div>
        <w:div w:id="998189006">
          <w:marLeft w:val="0"/>
          <w:marRight w:val="0"/>
          <w:marTop w:val="0"/>
          <w:marBottom w:val="0"/>
          <w:divBdr>
            <w:top w:val="none" w:sz="0" w:space="0" w:color="auto"/>
            <w:left w:val="none" w:sz="0" w:space="0" w:color="auto"/>
            <w:bottom w:val="none" w:sz="0" w:space="0" w:color="auto"/>
            <w:right w:val="none" w:sz="0" w:space="0" w:color="auto"/>
          </w:divBdr>
        </w:div>
        <w:div w:id="588545499">
          <w:marLeft w:val="0"/>
          <w:marRight w:val="0"/>
          <w:marTop w:val="0"/>
          <w:marBottom w:val="0"/>
          <w:divBdr>
            <w:top w:val="none" w:sz="0" w:space="0" w:color="auto"/>
            <w:left w:val="none" w:sz="0" w:space="0" w:color="auto"/>
            <w:bottom w:val="none" w:sz="0" w:space="0" w:color="auto"/>
            <w:right w:val="none" w:sz="0" w:space="0" w:color="auto"/>
          </w:divBdr>
        </w:div>
        <w:div w:id="1432965882">
          <w:marLeft w:val="0"/>
          <w:marRight w:val="0"/>
          <w:marTop w:val="0"/>
          <w:marBottom w:val="0"/>
          <w:divBdr>
            <w:top w:val="none" w:sz="0" w:space="0" w:color="auto"/>
            <w:left w:val="none" w:sz="0" w:space="0" w:color="auto"/>
            <w:bottom w:val="none" w:sz="0" w:space="0" w:color="auto"/>
            <w:right w:val="none" w:sz="0" w:space="0" w:color="auto"/>
          </w:divBdr>
        </w:div>
        <w:div w:id="1820607249">
          <w:marLeft w:val="0"/>
          <w:marRight w:val="0"/>
          <w:marTop w:val="0"/>
          <w:marBottom w:val="0"/>
          <w:divBdr>
            <w:top w:val="none" w:sz="0" w:space="0" w:color="auto"/>
            <w:left w:val="none" w:sz="0" w:space="0" w:color="auto"/>
            <w:bottom w:val="none" w:sz="0" w:space="0" w:color="auto"/>
            <w:right w:val="none" w:sz="0" w:space="0" w:color="auto"/>
          </w:divBdr>
        </w:div>
        <w:div w:id="1892032613">
          <w:marLeft w:val="0"/>
          <w:marRight w:val="0"/>
          <w:marTop w:val="0"/>
          <w:marBottom w:val="0"/>
          <w:divBdr>
            <w:top w:val="none" w:sz="0" w:space="0" w:color="auto"/>
            <w:left w:val="none" w:sz="0" w:space="0" w:color="auto"/>
            <w:bottom w:val="none" w:sz="0" w:space="0" w:color="auto"/>
            <w:right w:val="none" w:sz="0" w:space="0" w:color="auto"/>
          </w:divBdr>
        </w:div>
        <w:div w:id="1461652619">
          <w:marLeft w:val="0"/>
          <w:marRight w:val="0"/>
          <w:marTop w:val="0"/>
          <w:marBottom w:val="0"/>
          <w:divBdr>
            <w:top w:val="none" w:sz="0" w:space="0" w:color="auto"/>
            <w:left w:val="none" w:sz="0" w:space="0" w:color="auto"/>
            <w:bottom w:val="none" w:sz="0" w:space="0" w:color="auto"/>
            <w:right w:val="none" w:sz="0" w:space="0" w:color="auto"/>
          </w:divBdr>
        </w:div>
        <w:div w:id="919947495">
          <w:marLeft w:val="0"/>
          <w:marRight w:val="0"/>
          <w:marTop w:val="0"/>
          <w:marBottom w:val="0"/>
          <w:divBdr>
            <w:top w:val="none" w:sz="0" w:space="0" w:color="auto"/>
            <w:left w:val="none" w:sz="0" w:space="0" w:color="auto"/>
            <w:bottom w:val="none" w:sz="0" w:space="0" w:color="auto"/>
            <w:right w:val="none" w:sz="0" w:space="0" w:color="auto"/>
          </w:divBdr>
        </w:div>
        <w:div w:id="1739478372">
          <w:marLeft w:val="0"/>
          <w:marRight w:val="0"/>
          <w:marTop w:val="0"/>
          <w:marBottom w:val="0"/>
          <w:divBdr>
            <w:top w:val="none" w:sz="0" w:space="0" w:color="auto"/>
            <w:left w:val="none" w:sz="0" w:space="0" w:color="auto"/>
            <w:bottom w:val="none" w:sz="0" w:space="0" w:color="auto"/>
            <w:right w:val="none" w:sz="0" w:space="0" w:color="auto"/>
          </w:divBdr>
        </w:div>
        <w:div w:id="288902639">
          <w:marLeft w:val="0"/>
          <w:marRight w:val="0"/>
          <w:marTop w:val="0"/>
          <w:marBottom w:val="0"/>
          <w:divBdr>
            <w:top w:val="none" w:sz="0" w:space="0" w:color="auto"/>
            <w:left w:val="none" w:sz="0" w:space="0" w:color="auto"/>
            <w:bottom w:val="none" w:sz="0" w:space="0" w:color="auto"/>
            <w:right w:val="none" w:sz="0" w:space="0" w:color="auto"/>
          </w:divBdr>
        </w:div>
        <w:div w:id="1853061471">
          <w:marLeft w:val="0"/>
          <w:marRight w:val="0"/>
          <w:marTop w:val="0"/>
          <w:marBottom w:val="0"/>
          <w:divBdr>
            <w:top w:val="none" w:sz="0" w:space="0" w:color="auto"/>
            <w:left w:val="none" w:sz="0" w:space="0" w:color="auto"/>
            <w:bottom w:val="none" w:sz="0" w:space="0" w:color="auto"/>
            <w:right w:val="none" w:sz="0" w:space="0" w:color="auto"/>
          </w:divBdr>
        </w:div>
        <w:div w:id="1731265745">
          <w:marLeft w:val="0"/>
          <w:marRight w:val="0"/>
          <w:marTop w:val="0"/>
          <w:marBottom w:val="0"/>
          <w:divBdr>
            <w:top w:val="none" w:sz="0" w:space="0" w:color="auto"/>
            <w:left w:val="none" w:sz="0" w:space="0" w:color="auto"/>
            <w:bottom w:val="none" w:sz="0" w:space="0" w:color="auto"/>
            <w:right w:val="none" w:sz="0" w:space="0" w:color="auto"/>
          </w:divBdr>
        </w:div>
        <w:div w:id="1466116209">
          <w:marLeft w:val="0"/>
          <w:marRight w:val="0"/>
          <w:marTop w:val="0"/>
          <w:marBottom w:val="0"/>
          <w:divBdr>
            <w:top w:val="none" w:sz="0" w:space="0" w:color="auto"/>
            <w:left w:val="none" w:sz="0" w:space="0" w:color="auto"/>
            <w:bottom w:val="none" w:sz="0" w:space="0" w:color="auto"/>
            <w:right w:val="none" w:sz="0" w:space="0" w:color="auto"/>
          </w:divBdr>
        </w:div>
        <w:div w:id="160506264">
          <w:marLeft w:val="0"/>
          <w:marRight w:val="0"/>
          <w:marTop w:val="0"/>
          <w:marBottom w:val="0"/>
          <w:divBdr>
            <w:top w:val="none" w:sz="0" w:space="0" w:color="auto"/>
            <w:left w:val="none" w:sz="0" w:space="0" w:color="auto"/>
            <w:bottom w:val="none" w:sz="0" w:space="0" w:color="auto"/>
            <w:right w:val="none" w:sz="0" w:space="0" w:color="auto"/>
          </w:divBdr>
        </w:div>
        <w:div w:id="1262837668">
          <w:marLeft w:val="0"/>
          <w:marRight w:val="0"/>
          <w:marTop w:val="0"/>
          <w:marBottom w:val="0"/>
          <w:divBdr>
            <w:top w:val="none" w:sz="0" w:space="0" w:color="auto"/>
            <w:left w:val="none" w:sz="0" w:space="0" w:color="auto"/>
            <w:bottom w:val="none" w:sz="0" w:space="0" w:color="auto"/>
            <w:right w:val="none" w:sz="0" w:space="0" w:color="auto"/>
          </w:divBdr>
        </w:div>
        <w:div w:id="987519104">
          <w:marLeft w:val="0"/>
          <w:marRight w:val="0"/>
          <w:marTop w:val="0"/>
          <w:marBottom w:val="0"/>
          <w:divBdr>
            <w:top w:val="none" w:sz="0" w:space="0" w:color="auto"/>
            <w:left w:val="none" w:sz="0" w:space="0" w:color="auto"/>
            <w:bottom w:val="none" w:sz="0" w:space="0" w:color="auto"/>
            <w:right w:val="none" w:sz="0" w:space="0" w:color="auto"/>
          </w:divBdr>
        </w:div>
        <w:div w:id="1191532108">
          <w:marLeft w:val="0"/>
          <w:marRight w:val="0"/>
          <w:marTop w:val="0"/>
          <w:marBottom w:val="0"/>
          <w:divBdr>
            <w:top w:val="none" w:sz="0" w:space="0" w:color="auto"/>
            <w:left w:val="none" w:sz="0" w:space="0" w:color="auto"/>
            <w:bottom w:val="none" w:sz="0" w:space="0" w:color="auto"/>
            <w:right w:val="none" w:sz="0" w:space="0" w:color="auto"/>
          </w:divBdr>
        </w:div>
        <w:div w:id="1124227364">
          <w:marLeft w:val="0"/>
          <w:marRight w:val="0"/>
          <w:marTop w:val="0"/>
          <w:marBottom w:val="0"/>
          <w:divBdr>
            <w:top w:val="none" w:sz="0" w:space="0" w:color="auto"/>
            <w:left w:val="none" w:sz="0" w:space="0" w:color="auto"/>
            <w:bottom w:val="none" w:sz="0" w:space="0" w:color="auto"/>
            <w:right w:val="none" w:sz="0" w:space="0" w:color="auto"/>
          </w:divBdr>
        </w:div>
        <w:div w:id="1788154856">
          <w:marLeft w:val="0"/>
          <w:marRight w:val="0"/>
          <w:marTop w:val="0"/>
          <w:marBottom w:val="0"/>
          <w:divBdr>
            <w:top w:val="none" w:sz="0" w:space="0" w:color="auto"/>
            <w:left w:val="none" w:sz="0" w:space="0" w:color="auto"/>
            <w:bottom w:val="none" w:sz="0" w:space="0" w:color="auto"/>
            <w:right w:val="none" w:sz="0" w:space="0" w:color="auto"/>
          </w:divBdr>
        </w:div>
        <w:div w:id="864100750">
          <w:marLeft w:val="0"/>
          <w:marRight w:val="0"/>
          <w:marTop w:val="0"/>
          <w:marBottom w:val="0"/>
          <w:divBdr>
            <w:top w:val="none" w:sz="0" w:space="0" w:color="auto"/>
            <w:left w:val="none" w:sz="0" w:space="0" w:color="auto"/>
            <w:bottom w:val="none" w:sz="0" w:space="0" w:color="auto"/>
            <w:right w:val="none" w:sz="0" w:space="0" w:color="auto"/>
          </w:divBdr>
        </w:div>
        <w:div w:id="1197042681">
          <w:marLeft w:val="0"/>
          <w:marRight w:val="0"/>
          <w:marTop w:val="0"/>
          <w:marBottom w:val="0"/>
          <w:divBdr>
            <w:top w:val="none" w:sz="0" w:space="0" w:color="auto"/>
            <w:left w:val="none" w:sz="0" w:space="0" w:color="auto"/>
            <w:bottom w:val="none" w:sz="0" w:space="0" w:color="auto"/>
            <w:right w:val="none" w:sz="0" w:space="0" w:color="auto"/>
          </w:divBdr>
        </w:div>
        <w:div w:id="1787699912">
          <w:marLeft w:val="0"/>
          <w:marRight w:val="0"/>
          <w:marTop w:val="0"/>
          <w:marBottom w:val="0"/>
          <w:divBdr>
            <w:top w:val="none" w:sz="0" w:space="0" w:color="auto"/>
            <w:left w:val="none" w:sz="0" w:space="0" w:color="auto"/>
            <w:bottom w:val="none" w:sz="0" w:space="0" w:color="auto"/>
            <w:right w:val="none" w:sz="0" w:space="0" w:color="auto"/>
          </w:divBdr>
        </w:div>
        <w:div w:id="1600065588">
          <w:marLeft w:val="0"/>
          <w:marRight w:val="0"/>
          <w:marTop w:val="0"/>
          <w:marBottom w:val="0"/>
          <w:divBdr>
            <w:top w:val="none" w:sz="0" w:space="0" w:color="auto"/>
            <w:left w:val="none" w:sz="0" w:space="0" w:color="auto"/>
            <w:bottom w:val="none" w:sz="0" w:space="0" w:color="auto"/>
            <w:right w:val="none" w:sz="0" w:space="0" w:color="auto"/>
          </w:divBdr>
        </w:div>
        <w:div w:id="407769086">
          <w:marLeft w:val="0"/>
          <w:marRight w:val="0"/>
          <w:marTop w:val="0"/>
          <w:marBottom w:val="0"/>
          <w:divBdr>
            <w:top w:val="none" w:sz="0" w:space="0" w:color="auto"/>
            <w:left w:val="none" w:sz="0" w:space="0" w:color="auto"/>
            <w:bottom w:val="none" w:sz="0" w:space="0" w:color="auto"/>
            <w:right w:val="none" w:sz="0" w:space="0" w:color="auto"/>
          </w:divBdr>
        </w:div>
        <w:div w:id="217395756">
          <w:marLeft w:val="0"/>
          <w:marRight w:val="0"/>
          <w:marTop w:val="0"/>
          <w:marBottom w:val="0"/>
          <w:divBdr>
            <w:top w:val="none" w:sz="0" w:space="0" w:color="auto"/>
            <w:left w:val="none" w:sz="0" w:space="0" w:color="auto"/>
            <w:bottom w:val="none" w:sz="0" w:space="0" w:color="auto"/>
            <w:right w:val="none" w:sz="0" w:space="0" w:color="auto"/>
          </w:divBdr>
        </w:div>
        <w:div w:id="1771775101">
          <w:marLeft w:val="0"/>
          <w:marRight w:val="0"/>
          <w:marTop w:val="0"/>
          <w:marBottom w:val="0"/>
          <w:divBdr>
            <w:top w:val="none" w:sz="0" w:space="0" w:color="auto"/>
            <w:left w:val="none" w:sz="0" w:space="0" w:color="auto"/>
            <w:bottom w:val="none" w:sz="0" w:space="0" w:color="auto"/>
            <w:right w:val="none" w:sz="0" w:space="0" w:color="auto"/>
          </w:divBdr>
        </w:div>
        <w:div w:id="1361081840">
          <w:marLeft w:val="0"/>
          <w:marRight w:val="0"/>
          <w:marTop w:val="0"/>
          <w:marBottom w:val="0"/>
          <w:divBdr>
            <w:top w:val="none" w:sz="0" w:space="0" w:color="auto"/>
            <w:left w:val="none" w:sz="0" w:space="0" w:color="auto"/>
            <w:bottom w:val="none" w:sz="0" w:space="0" w:color="auto"/>
            <w:right w:val="none" w:sz="0" w:space="0" w:color="auto"/>
          </w:divBdr>
        </w:div>
        <w:div w:id="645818673">
          <w:marLeft w:val="0"/>
          <w:marRight w:val="0"/>
          <w:marTop w:val="0"/>
          <w:marBottom w:val="0"/>
          <w:divBdr>
            <w:top w:val="none" w:sz="0" w:space="0" w:color="auto"/>
            <w:left w:val="none" w:sz="0" w:space="0" w:color="auto"/>
            <w:bottom w:val="none" w:sz="0" w:space="0" w:color="auto"/>
            <w:right w:val="none" w:sz="0" w:space="0" w:color="auto"/>
          </w:divBdr>
        </w:div>
        <w:div w:id="522865584">
          <w:marLeft w:val="0"/>
          <w:marRight w:val="0"/>
          <w:marTop w:val="0"/>
          <w:marBottom w:val="0"/>
          <w:divBdr>
            <w:top w:val="none" w:sz="0" w:space="0" w:color="auto"/>
            <w:left w:val="none" w:sz="0" w:space="0" w:color="auto"/>
            <w:bottom w:val="none" w:sz="0" w:space="0" w:color="auto"/>
            <w:right w:val="none" w:sz="0" w:space="0" w:color="auto"/>
          </w:divBdr>
        </w:div>
        <w:div w:id="1055160391">
          <w:marLeft w:val="0"/>
          <w:marRight w:val="0"/>
          <w:marTop w:val="0"/>
          <w:marBottom w:val="0"/>
          <w:divBdr>
            <w:top w:val="none" w:sz="0" w:space="0" w:color="auto"/>
            <w:left w:val="none" w:sz="0" w:space="0" w:color="auto"/>
            <w:bottom w:val="none" w:sz="0" w:space="0" w:color="auto"/>
            <w:right w:val="none" w:sz="0" w:space="0" w:color="auto"/>
          </w:divBdr>
        </w:div>
        <w:div w:id="1692608021">
          <w:marLeft w:val="0"/>
          <w:marRight w:val="0"/>
          <w:marTop w:val="0"/>
          <w:marBottom w:val="0"/>
          <w:divBdr>
            <w:top w:val="none" w:sz="0" w:space="0" w:color="auto"/>
            <w:left w:val="none" w:sz="0" w:space="0" w:color="auto"/>
            <w:bottom w:val="none" w:sz="0" w:space="0" w:color="auto"/>
            <w:right w:val="none" w:sz="0" w:space="0" w:color="auto"/>
          </w:divBdr>
        </w:div>
        <w:div w:id="252865086">
          <w:marLeft w:val="0"/>
          <w:marRight w:val="0"/>
          <w:marTop w:val="0"/>
          <w:marBottom w:val="0"/>
          <w:divBdr>
            <w:top w:val="none" w:sz="0" w:space="0" w:color="auto"/>
            <w:left w:val="none" w:sz="0" w:space="0" w:color="auto"/>
            <w:bottom w:val="none" w:sz="0" w:space="0" w:color="auto"/>
            <w:right w:val="none" w:sz="0" w:space="0" w:color="auto"/>
          </w:divBdr>
        </w:div>
        <w:div w:id="1907759381">
          <w:marLeft w:val="0"/>
          <w:marRight w:val="0"/>
          <w:marTop w:val="0"/>
          <w:marBottom w:val="0"/>
          <w:divBdr>
            <w:top w:val="none" w:sz="0" w:space="0" w:color="auto"/>
            <w:left w:val="none" w:sz="0" w:space="0" w:color="auto"/>
            <w:bottom w:val="none" w:sz="0" w:space="0" w:color="auto"/>
            <w:right w:val="none" w:sz="0" w:space="0" w:color="auto"/>
          </w:divBdr>
        </w:div>
        <w:div w:id="1179546548">
          <w:marLeft w:val="0"/>
          <w:marRight w:val="0"/>
          <w:marTop w:val="0"/>
          <w:marBottom w:val="0"/>
          <w:divBdr>
            <w:top w:val="none" w:sz="0" w:space="0" w:color="auto"/>
            <w:left w:val="none" w:sz="0" w:space="0" w:color="auto"/>
            <w:bottom w:val="none" w:sz="0" w:space="0" w:color="auto"/>
            <w:right w:val="none" w:sz="0" w:space="0" w:color="auto"/>
          </w:divBdr>
        </w:div>
        <w:div w:id="1538394677">
          <w:marLeft w:val="0"/>
          <w:marRight w:val="0"/>
          <w:marTop w:val="0"/>
          <w:marBottom w:val="0"/>
          <w:divBdr>
            <w:top w:val="none" w:sz="0" w:space="0" w:color="auto"/>
            <w:left w:val="none" w:sz="0" w:space="0" w:color="auto"/>
            <w:bottom w:val="none" w:sz="0" w:space="0" w:color="auto"/>
            <w:right w:val="none" w:sz="0" w:space="0" w:color="auto"/>
          </w:divBdr>
        </w:div>
        <w:div w:id="362943065">
          <w:marLeft w:val="0"/>
          <w:marRight w:val="0"/>
          <w:marTop w:val="0"/>
          <w:marBottom w:val="0"/>
          <w:divBdr>
            <w:top w:val="none" w:sz="0" w:space="0" w:color="auto"/>
            <w:left w:val="none" w:sz="0" w:space="0" w:color="auto"/>
            <w:bottom w:val="none" w:sz="0" w:space="0" w:color="auto"/>
            <w:right w:val="none" w:sz="0" w:space="0" w:color="auto"/>
          </w:divBdr>
        </w:div>
        <w:div w:id="1863662883">
          <w:marLeft w:val="0"/>
          <w:marRight w:val="0"/>
          <w:marTop w:val="0"/>
          <w:marBottom w:val="0"/>
          <w:divBdr>
            <w:top w:val="none" w:sz="0" w:space="0" w:color="auto"/>
            <w:left w:val="none" w:sz="0" w:space="0" w:color="auto"/>
            <w:bottom w:val="none" w:sz="0" w:space="0" w:color="auto"/>
            <w:right w:val="none" w:sz="0" w:space="0" w:color="auto"/>
          </w:divBdr>
        </w:div>
        <w:div w:id="66927465">
          <w:marLeft w:val="0"/>
          <w:marRight w:val="0"/>
          <w:marTop w:val="0"/>
          <w:marBottom w:val="0"/>
          <w:divBdr>
            <w:top w:val="none" w:sz="0" w:space="0" w:color="auto"/>
            <w:left w:val="none" w:sz="0" w:space="0" w:color="auto"/>
            <w:bottom w:val="none" w:sz="0" w:space="0" w:color="auto"/>
            <w:right w:val="none" w:sz="0" w:space="0" w:color="auto"/>
          </w:divBdr>
        </w:div>
        <w:div w:id="991979715">
          <w:marLeft w:val="0"/>
          <w:marRight w:val="0"/>
          <w:marTop w:val="0"/>
          <w:marBottom w:val="0"/>
          <w:divBdr>
            <w:top w:val="none" w:sz="0" w:space="0" w:color="auto"/>
            <w:left w:val="none" w:sz="0" w:space="0" w:color="auto"/>
            <w:bottom w:val="none" w:sz="0" w:space="0" w:color="auto"/>
            <w:right w:val="none" w:sz="0" w:space="0" w:color="auto"/>
          </w:divBdr>
        </w:div>
        <w:div w:id="934366520">
          <w:marLeft w:val="0"/>
          <w:marRight w:val="0"/>
          <w:marTop w:val="0"/>
          <w:marBottom w:val="0"/>
          <w:divBdr>
            <w:top w:val="none" w:sz="0" w:space="0" w:color="auto"/>
            <w:left w:val="none" w:sz="0" w:space="0" w:color="auto"/>
            <w:bottom w:val="none" w:sz="0" w:space="0" w:color="auto"/>
            <w:right w:val="none" w:sz="0" w:space="0" w:color="auto"/>
          </w:divBdr>
        </w:div>
        <w:div w:id="1862551817">
          <w:marLeft w:val="0"/>
          <w:marRight w:val="0"/>
          <w:marTop w:val="0"/>
          <w:marBottom w:val="0"/>
          <w:divBdr>
            <w:top w:val="none" w:sz="0" w:space="0" w:color="auto"/>
            <w:left w:val="none" w:sz="0" w:space="0" w:color="auto"/>
            <w:bottom w:val="none" w:sz="0" w:space="0" w:color="auto"/>
            <w:right w:val="none" w:sz="0" w:space="0" w:color="auto"/>
          </w:divBdr>
        </w:div>
        <w:div w:id="1893345525">
          <w:marLeft w:val="0"/>
          <w:marRight w:val="0"/>
          <w:marTop w:val="0"/>
          <w:marBottom w:val="0"/>
          <w:divBdr>
            <w:top w:val="none" w:sz="0" w:space="0" w:color="auto"/>
            <w:left w:val="none" w:sz="0" w:space="0" w:color="auto"/>
            <w:bottom w:val="none" w:sz="0" w:space="0" w:color="auto"/>
            <w:right w:val="none" w:sz="0" w:space="0" w:color="auto"/>
          </w:divBdr>
        </w:div>
        <w:div w:id="1375156994">
          <w:marLeft w:val="0"/>
          <w:marRight w:val="0"/>
          <w:marTop w:val="0"/>
          <w:marBottom w:val="0"/>
          <w:divBdr>
            <w:top w:val="none" w:sz="0" w:space="0" w:color="auto"/>
            <w:left w:val="none" w:sz="0" w:space="0" w:color="auto"/>
            <w:bottom w:val="none" w:sz="0" w:space="0" w:color="auto"/>
            <w:right w:val="none" w:sz="0" w:space="0" w:color="auto"/>
          </w:divBdr>
        </w:div>
        <w:div w:id="1471553324">
          <w:marLeft w:val="0"/>
          <w:marRight w:val="0"/>
          <w:marTop w:val="0"/>
          <w:marBottom w:val="0"/>
          <w:divBdr>
            <w:top w:val="none" w:sz="0" w:space="0" w:color="auto"/>
            <w:left w:val="none" w:sz="0" w:space="0" w:color="auto"/>
            <w:bottom w:val="none" w:sz="0" w:space="0" w:color="auto"/>
            <w:right w:val="none" w:sz="0" w:space="0" w:color="auto"/>
          </w:divBdr>
        </w:div>
        <w:div w:id="1513765709">
          <w:marLeft w:val="0"/>
          <w:marRight w:val="0"/>
          <w:marTop w:val="0"/>
          <w:marBottom w:val="0"/>
          <w:divBdr>
            <w:top w:val="none" w:sz="0" w:space="0" w:color="auto"/>
            <w:left w:val="none" w:sz="0" w:space="0" w:color="auto"/>
            <w:bottom w:val="none" w:sz="0" w:space="0" w:color="auto"/>
            <w:right w:val="none" w:sz="0" w:space="0" w:color="auto"/>
          </w:divBdr>
        </w:div>
        <w:div w:id="156386292">
          <w:marLeft w:val="0"/>
          <w:marRight w:val="0"/>
          <w:marTop w:val="0"/>
          <w:marBottom w:val="0"/>
          <w:divBdr>
            <w:top w:val="none" w:sz="0" w:space="0" w:color="auto"/>
            <w:left w:val="none" w:sz="0" w:space="0" w:color="auto"/>
            <w:bottom w:val="none" w:sz="0" w:space="0" w:color="auto"/>
            <w:right w:val="none" w:sz="0" w:space="0" w:color="auto"/>
          </w:divBdr>
        </w:div>
        <w:div w:id="2137986145">
          <w:marLeft w:val="0"/>
          <w:marRight w:val="0"/>
          <w:marTop w:val="0"/>
          <w:marBottom w:val="0"/>
          <w:divBdr>
            <w:top w:val="none" w:sz="0" w:space="0" w:color="auto"/>
            <w:left w:val="none" w:sz="0" w:space="0" w:color="auto"/>
            <w:bottom w:val="none" w:sz="0" w:space="0" w:color="auto"/>
            <w:right w:val="none" w:sz="0" w:space="0" w:color="auto"/>
          </w:divBdr>
        </w:div>
        <w:div w:id="1590850162">
          <w:marLeft w:val="0"/>
          <w:marRight w:val="0"/>
          <w:marTop w:val="0"/>
          <w:marBottom w:val="0"/>
          <w:divBdr>
            <w:top w:val="none" w:sz="0" w:space="0" w:color="auto"/>
            <w:left w:val="none" w:sz="0" w:space="0" w:color="auto"/>
            <w:bottom w:val="none" w:sz="0" w:space="0" w:color="auto"/>
            <w:right w:val="none" w:sz="0" w:space="0" w:color="auto"/>
          </w:divBdr>
        </w:div>
      </w:divsChild>
    </w:div>
    <w:div w:id="890193658">
      <w:bodyDiv w:val="1"/>
      <w:marLeft w:val="0"/>
      <w:marRight w:val="0"/>
      <w:marTop w:val="0"/>
      <w:marBottom w:val="0"/>
      <w:divBdr>
        <w:top w:val="none" w:sz="0" w:space="0" w:color="auto"/>
        <w:left w:val="none" w:sz="0" w:space="0" w:color="auto"/>
        <w:bottom w:val="none" w:sz="0" w:space="0" w:color="auto"/>
        <w:right w:val="none" w:sz="0" w:space="0" w:color="auto"/>
      </w:divBdr>
    </w:div>
    <w:div w:id="916666031">
      <w:bodyDiv w:val="1"/>
      <w:marLeft w:val="0"/>
      <w:marRight w:val="0"/>
      <w:marTop w:val="0"/>
      <w:marBottom w:val="0"/>
      <w:divBdr>
        <w:top w:val="none" w:sz="0" w:space="0" w:color="auto"/>
        <w:left w:val="none" w:sz="0" w:space="0" w:color="auto"/>
        <w:bottom w:val="none" w:sz="0" w:space="0" w:color="auto"/>
        <w:right w:val="none" w:sz="0" w:space="0" w:color="auto"/>
      </w:divBdr>
    </w:div>
    <w:div w:id="925650898">
      <w:bodyDiv w:val="1"/>
      <w:marLeft w:val="0"/>
      <w:marRight w:val="0"/>
      <w:marTop w:val="0"/>
      <w:marBottom w:val="0"/>
      <w:divBdr>
        <w:top w:val="none" w:sz="0" w:space="0" w:color="auto"/>
        <w:left w:val="none" w:sz="0" w:space="0" w:color="auto"/>
        <w:bottom w:val="none" w:sz="0" w:space="0" w:color="auto"/>
        <w:right w:val="none" w:sz="0" w:space="0" w:color="auto"/>
      </w:divBdr>
    </w:div>
    <w:div w:id="1204093809">
      <w:bodyDiv w:val="1"/>
      <w:marLeft w:val="0"/>
      <w:marRight w:val="0"/>
      <w:marTop w:val="0"/>
      <w:marBottom w:val="0"/>
      <w:divBdr>
        <w:top w:val="none" w:sz="0" w:space="0" w:color="auto"/>
        <w:left w:val="none" w:sz="0" w:space="0" w:color="auto"/>
        <w:bottom w:val="none" w:sz="0" w:space="0" w:color="auto"/>
        <w:right w:val="none" w:sz="0" w:space="0" w:color="auto"/>
      </w:divBdr>
    </w:div>
    <w:div w:id="1506550938">
      <w:bodyDiv w:val="1"/>
      <w:marLeft w:val="0"/>
      <w:marRight w:val="0"/>
      <w:marTop w:val="0"/>
      <w:marBottom w:val="0"/>
      <w:divBdr>
        <w:top w:val="none" w:sz="0" w:space="0" w:color="auto"/>
        <w:left w:val="none" w:sz="0" w:space="0" w:color="auto"/>
        <w:bottom w:val="none" w:sz="0" w:space="0" w:color="auto"/>
        <w:right w:val="none" w:sz="0" w:space="0" w:color="auto"/>
      </w:divBdr>
    </w:div>
    <w:div w:id="1890722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7.jpeg"/><Relationship Id="rId34" Type="http://schemas.openxmlformats.org/officeDocument/2006/relationships/image" Target="media/image20.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H-2015</PublishDate>
  <Abstract>Collège Shawinigan</Abstract>
  <CompanyAddress>Collège Shawinigan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Wik1</b:Tag>
    <b:SourceType>InternetSite</b:SourceType>
    <b:Guid>{C50572D8-FC12-46D9-BB31-61AE104506DA}</b:Guid>
    <b:Author>
      <b:Author>
        <b:Corporate>Wikipédia</b:Corporate>
      </b:Author>
    </b:Author>
    <b:Title>UML (informatique)</b:Title>
    <b:InternetSiteTitle>Wikipédia</b:InternetSiteTitle>
    <b:URL>http://fr.wikipedia.org/wiki/UML_(informatique)</b:URL>
    <b:RefOrder>1</b:RefOrder>
  </b:Source>
  <b:Source>
    <b:Tag>Wik</b:Tag>
    <b:SourceType>InternetSite</b:SourceType>
    <b:Guid>{34DF9FE4-3D97-4E4B-BEDB-2F4D9477E85F}</b:Guid>
    <b:Title>Scrum (méthode)</b:Title>
    <b:Author>
      <b:Author>
        <b:Corporate>Wikipédia</b:Corporate>
      </b:Author>
    </b:Author>
    <b:InternetSiteTitle>Wikipédia</b:InternetSiteTitle>
    <b:URL>http://fr.wikipedia.org/wiki/Scrum_(méthode)</b:URL>
    <b:RefOrder>2</b:RefOrder>
  </b:Source>
  <b:Source>
    <b:Tag>Wik2</b:Tag>
    <b:SourceType>InternetSite</b:SourceType>
    <b:Guid>{A14CC20F-5E96-4F44-AEB1-BDED798D90F1}</b:Guid>
    <b:Author>
      <b:Author>
        <b:Corporate>Wikipédia</b:Corporate>
      </b:Author>
    </b:Author>
    <b:Title>Diagramme de classes</b:Title>
    <b:InternetSiteTitle>Wikipédia</b:InternetSiteTitle>
    <b:URL>http://fr.wikipedia.org/wiki/Diagramme_de_classes</b:URL>
    <b:RefOrder>3</b:RefOrder>
  </b:Source>
  <b:Source>
    <b:Tag>Wik3</b:Tag>
    <b:SourceType>InternetSite</b:SourceType>
    <b:Guid>{2481550C-61E8-435E-BEE5-D4D79EAC95F5}</b:Guid>
    <b:Author>
      <b:Author>
        <b:Corporate>Wikipédia</b:Corporate>
      </b:Author>
    </b:Author>
    <b:Title>UML - éléments de modélisation</b:Title>
    <b:InternetSiteTitle>Wikipédia</b:InternetSiteTitle>
    <b:URL>http://fr.wikipedia.org/wiki/UML_%28informatique%29#Les_.C3.A9l.C3.A9ments_de_mod.C3.A9lisation</b:URL>
    <b:RefOrder>4</b:RefOrder>
  </b:Source>
  <b:Source>
    <b:Tag>Wik4</b:Tag>
    <b:SourceType>InternetSite</b:SourceType>
    <b:Guid>{D8C6F4B2-18CE-429A-9B9C-DAC2A870326D}</b:Guid>
    <b:Author>
      <b:Author>
        <b:Corporate>Wikipédia</b:Corporate>
      </b:Author>
    </b:Author>
    <b:Title>Diagramme de séquence</b:Title>
    <b:InternetSiteTitle>Wikipédia</b:InternetSiteTitle>
    <b:URL>http://fr.wikipedia.org/wiki/Diagramme_de_s%C3%A9quence</b:URL>
    <b:RefOrder>5</b:RefOrder>
  </b:Source>
  <b:Source>
    <b:Tag>Wik5</b:Tag>
    <b:SourceType>InternetSite</b:SourceType>
    <b:Guid>{14BEADA4-F735-4806-AD90-A266BAE739BC}</b:Guid>
    <b:Author>
      <b:Author>
        <b:Corporate>Wikipédia</b:Corporate>
      </b:Author>
    </b:Author>
    <b:Title>Modèle-vue-contrôleur</b:Title>
    <b:InternetSiteTitle>Wikipédia</b:InternetSiteTitle>
    <b:URL>http://fr.wikipedia.org/wiki/Mod%C3%A8le-vue-contr%C3%B4leur</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7F78E0-4C80-4FBC-AAD8-94E8AFE1E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12</Pages>
  <Words>1217</Words>
  <Characters>6695</Characters>
  <Application>Microsoft Office Word</Application>
  <DocSecurity>0</DocSecurity>
  <Lines>55</Lines>
  <Paragraphs>15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Nom de code : Hippie Analyse et spécifications</vt:lpstr>
      <vt:lpstr>Nom de code : Hippie Analyse et spécifications</vt:lpstr>
    </vt:vector>
  </TitlesOfParts>
  <Manager>Yolaine Courteau</Manager>
  <Company>PAM - Collège Shawinigan</Company>
  <LinksUpToDate>false</LinksUpToDate>
  <CharactersWithSpaces>7897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Nom de code : Hippie Analyse et spécifications</dc:title>
  <dc:subject>Hippie</dc:subject>
  <dc:creator>PAM</dc:creator>
  <cp:keywords/>
  <dc:description/>
  <cp:lastModifiedBy>Jeff</cp:lastModifiedBy>
  <cp:revision>20</cp:revision>
  <cp:lastPrinted>2015-11-05T13:25:00Z</cp:lastPrinted>
  <dcterms:created xsi:type="dcterms:W3CDTF">2015-11-22T22:55:00Z</dcterms:created>
  <dcterms:modified xsi:type="dcterms:W3CDTF">2016-02-21T18:51:00Z</dcterms:modified>
  <cp:category/>
</cp:coreProperties>
</file>